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21A0F" w14:textId="77777777" w:rsidR="00D55F48" w:rsidRPr="00D55F48" w:rsidRDefault="00D55F48" w:rsidP="004E2AC4">
      <w:pPr>
        <w:pBdr>
          <w:bottom w:val="single" w:sz="12" w:space="1" w:color="auto"/>
        </w:pBdr>
        <w:autoSpaceDE w:val="0"/>
        <w:autoSpaceDN w:val="0"/>
        <w:adjustRightInd w:val="0"/>
        <w:spacing w:after="0" w:line="240" w:lineRule="auto"/>
        <w:rPr>
          <w:rFonts w:cs="OpenSans-Light"/>
          <w:color w:val="000000"/>
          <w:sz w:val="18"/>
          <w:szCs w:val="18"/>
        </w:rPr>
      </w:pPr>
    </w:p>
    <w:p w14:paraId="15421A10" w14:textId="77777777" w:rsidR="00D55F48" w:rsidRDefault="00D55F48" w:rsidP="004E2AC4">
      <w:pPr>
        <w:autoSpaceDE w:val="0"/>
        <w:autoSpaceDN w:val="0"/>
        <w:adjustRightInd w:val="0"/>
        <w:spacing w:after="0" w:line="240" w:lineRule="auto"/>
        <w:rPr>
          <w:rFonts w:cs="OpenSans-Light"/>
          <w:color w:val="000000"/>
          <w:sz w:val="18"/>
          <w:szCs w:val="18"/>
        </w:rPr>
      </w:pPr>
    </w:p>
    <w:p w14:paraId="15421A11" w14:textId="661C839C" w:rsidR="00AC10CD" w:rsidRDefault="00C82161" w:rsidP="004E2AC4">
      <w:pPr>
        <w:autoSpaceDE w:val="0"/>
        <w:autoSpaceDN w:val="0"/>
        <w:adjustRightInd w:val="0"/>
        <w:spacing w:line="240" w:lineRule="auto"/>
        <w:rPr>
          <w:rFonts w:cs="OpenSans-Light"/>
          <w:color w:val="000000"/>
          <w:sz w:val="18"/>
          <w:szCs w:val="18"/>
        </w:rPr>
      </w:pPr>
      <w:r>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Pr>
          <w:rFonts w:cs="OpenSans-Light"/>
          <w:color w:val="000000"/>
          <w:sz w:val="18"/>
          <w:szCs w:val="18"/>
        </w:rPr>
        <w:t>better quality</w:t>
      </w:r>
      <w:proofErr w:type="gramEnd"/>
      <w:r>
        <w:rPr>
          <w:rFonts w:cs="OpenSans-Light"/>
          <w:color w:val="000000"/>
          <w:sz w:val="18"/>
          <w:szCs w:val="18"/>
        </w:rPr>
        <w:t xml:space="preserve"> experience where possible.  Overnight </w:t>
      </w:r>
      <w:r>
        <w:rPr>
          <w:rFonts w:cs="OpenSans-Light"/>
          <w:color w:val="000000"/>
          <w:sz w:val="18"/>
          <w:szCs w:val="18"/>
          <w:u w:val="single"/>
        </w:rPr>
        <w:t>accommodation stops can change without prior notification,</w:t>
      </w:r>
      <w:r>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Pr>
          <w:rFonts w:cs="OpenSans-Light"/>
          <w:color w:val="000000"/>
          <w:sz w:val="18"/>
          <w:szCs w:val="18"/>
          <w:u w:val="single"/>
        </w:rPr>
        <w:t>guideline only</w:t>
      </w:r>
      <w:r>
        <w:rPr>
          <w:rFonts w:cs="OpenSans-Light"/>
          <w:color w:val="000000"/>
          <w:sz w:val="18"/>
          <w:szCs w:val="18"/>
        </w:rPr>
        <w:t xml:space="preserve">. </w:t>
      </w:r>
    </w:p>
    <w:p w14:paraId="6F6467DC" w14:textId="6A287C6B" w:rsidR="00FC5DE3" w:rsidRDefault="004D3BD4" w:rsidP="004E2AC4">
      <w:pPr>
        <w:spacing w:after="0" w:line="240" w:lineRule="auto"/>
        <w:rPr>
          <w:rFonts w:eastAsia="Times New Roman" w:cstheme="minorHAnsi"/>
          <w:kern w:val="36"/>
          <w:sz w:val="18"/>
          <w:szCs w:val="18"/>
          <w:lang w:eastAsia="en-ZA"/>
        </w:rPr>
      </w:pPr>
      <w:r>
        <w:rPr>
          <w:rFonts w:cs="Lato-Regular"/>
          <w:b/>
          <w:color w:val="000000"/>
          <w:sz w:val="20"/>
          <w:szCs w:val="20"/>
        </w:rPr>
        <w:t xml:space="preserve">Tour </w:t>
      </w:r>
      <w:r w:rsidR="00141728">
        <w:rPr>
          <w:rFonts w:cs="Lato-Regular"/>
          <w:b/>
          <w:color w:val="000000"/>
          <w:sz w:val="20"/>
          <w:szCs w:val="20"/>
        </w:rPr>
        <w:t>arrival</w:t>
      </w:r>
      <w:r>
        <w:rPr>
          <w:rFonts w:cs="Lato-Regular"/>
          <w:b/>
          <w:color w:val="000000"/>
          <w:sz w:val="20"/>
          <w:szCs w:val="20"/>
        </w:rPr>
        <w:t xml:space="preserve"> point</w:t>
      </w:r>
      <w:r>
        <w:rPr>
          <w:rFonts w:cs="Lato-Regular"/>
          <w:b/>
          <w:color w:val="000000"/>
          <w:sz w:val="20"/>
          <w:szCs w:val="20"/>
        </w:rPr>
        <w:br/>
      </w:r>
      <w:r w:rsidR="008962AA">
        <w:rPr>
          <w:rFonts w:cs="OpenSans-Light"/>
          <w:color w:val="000000"/>
          <w:sz w:val="18"/>
          <w:szCs w:val="18"/>
        </w:rPr>
        <w:t xml:space="preserve">Kilimanjaro International Airport (JRO), </w:t>
      </w:r>
      <w:r w:rsidR="008962AA" w:rsidRPr="008962AA">
        <w:rPr>
          <w:rFonts w:cs="OpenSans-Light"/>
          <w:color w:val="000000"/>
          <w:sz w:val="18"/>
          <w:szCs w:val="18"/>
        </w:rPr>
        <w:t>Kilimanjaro Airport Rd, Tanzania</w:t>
      </w:r>
      <w:r>
        <w:rPr>
          <w:rFonts w:cs="OpenSans-Light"/>
          <w:color w:val="000000"/>
          <w:sz w:val="18"/>
          <w:szCs w:val="18"/>
        </w:rPr>
        <w:br/>
      </w:r>
      <w:hyperlink r:id="rId8" w:history="1">
        <w:r w:rsidR="00AB7D76" w:rsidRPr="00410BDF">
          <w:rPr>
            <w:rStyle w:val="Hyperlink"/>
            <w:rFonts w:eastAsia="Times New Roman" w:cstheme="minorHAnsi"/>
            <w:kern w:val="36"/>
            <w:sz w:val="18"/>
            <w:szCs w:val="18"/>
            <w:lang w:eastAsia="en-ZA"/>
          </w:rPr>
          <w:t>https://www.kilimanjaroairport.go.tz/</w:t>
        </w:r>
      </w:hyperlink>
      <w:r w:rsidR="00AB7D76">
        <w:rPr>
          <w:rFonts w:eastAsia="Times New Roman" w:cstheme="minorHAnsi"/>
          <w:kern w:val="36"/>
          <w:sz w:val="18"/>
          <w:szCs w:val="18"/>
          <w:lang w:eastAsia="en-ZA"/>
        </w:rPr>
        <w:t xml:space="preserve"> </w:t>
      </w:r>
    </w:p>
    <w:p w14:paraId="15421A26" w14:textId="37E5CDFA" w:rsidR="007D574B" w:rsidRDefault="0079475C" w:rsidP="004E2AC4">
      <w:pPr>
        <w:autoSpaceDE w:val="0"/>
        <w:autoSpaceDN w:val="0"/>
        <w:adjustRightInd w:val="0"/>
        <w:spacing w:after="0" w:line="240" w:lineRule="auto"/>
        <w:rPr>
          <w:rFonts w:cs="OpenSans-Light"/>
          <w:color w:val="000000"/>
          <w:sz w:val="18"/>
          <w:szCs w:val="18"/>
        </w:rPr>
      </w:pPr>
      <w:r>
        <w:rPr>
          <w:rFonts w:cs="Lato-Regular"/>
          <w:b/>
          <w:color w:val="000000"/>
          <w:sz w:val="20"/>
          <w:szCs w:val="20"/>
        </w:rPr>
        <w:br/>
      </w:r>
      <w:r w:rsidR="00D860EB">
        <w:rPr>
          <w:rFonts w:cs="Lato-Regular"/>
          <w:b/>
          <w:color w:val="000000"/>
          <w:sz w:val="20"/>
          <w:szCs w:val="20"/>
        </w:rPr>
        <w:t xml:space="preserve">Tour ending point </w:t>
      </w:r>
      <w:r w:rsidR="00D860EB">
        <w:rPr>
          <w:rFonts w:cs="Lato-Regular"/>
          <w:b/>
          <w:color w:val="000000"/>
          <w:sz w:val="20"/>
          <w:szCs w:val="20"/>
        </w:rPr>
        <w:br/>
      </w:r>
      <w:r w:rsidR="00BE2968">
        <w:rPr>
          <w:rFonts w:ascii="Calibri" w:eastAsia="Times New Roman" w:hAnsi="Calibri" w:cs="CenturyGothic"/>
          <w:sz w:val="18"/>
          <w:szCs w:val="18"/>
        </w:rPr>
        <w:t xml:space="preserve">Arusha – drop off </w:t>
      </w:r>
      <w:r w:rsidR="00286B38">
        <w:rPr>
          <w:rFonts w:ascii="Calibri" w:eastAsia="Times New Roman" w:hAnsi="Calibri" w:cs="CenturyGothic"/>
          <w:sz w:val="18"/>
          <w:szCs w:val="18"/>
        </w:rPr>
        <w:br/>
      </w:r>
      <w:r w:rsidR="00286B38">
        <w:rPr>
          <w:rFonts w:ascii="Calibri" w:eastAsia="Times New Roman" w:hAnsi="Calibri" w:cs="CenturyGothic"/>
          <w:sz w:val="18"/>
          <w:szCs w:val="18"/>
        </w:rPr>
        <w:br/>
      </w:r>
      <w:r w:rsidR="004005F1">
        <w:rPr>
          <w:rFonts w:cs="Lato-Regular"/>
          <w:b/>
          <w:color w:val="000000"/>
          <w:sz w:val="20"/>
          <w:szCs w:val="20"/>
        </w:rPr>
        <w:t>Maximum Number of Passengers</w:t>
      </w:r>
      <w:r w:rsidR="004005F1">
        <w:rPr>
          <w:rFonts w:cs="Lato-Regular"/>
          <w:b/>
          <w:color w:val="000000"/>
          <w:sz w:val="20"/>
          <w:szCs w:val="20"/>
        </w:rPr>
        <w:br/>
      </w:r>
      <w:r w:rsidR="006A74F0">
        <w:rPr>
          <w:rFonts w:cs="OpenSans-Light"/>
          <w:color w:val="000000"/>
          <w:sz w:val="18"/>
          <w:szCs w:val="18"/>
        </w:rPr>
        <w:t>6 per vehicle with a maximum of 2 vehicles per scheduled departure</w:t>
      </w:r>
    </w:p>
    <w:p w14:paraId="563E26A7" w14:textId="77777777" w:rsidR="005A7728" w:rsidRPr="00087DC4" w:rsidRDefault="005A7728" w:rsidP="004E2AC4">
      <w:pPr>
        <w:autoSpaceDE w:val="0"/>
        <w:autoSpaceDN w:val="0"/>
        <w:adjustRightInd w:val="0"/>
        <w:spacing w:after="0" w:line="240" w:lineRule="auto"/>
        <w:rPr>
          <w:rFonts w:cs="OpenSans-Light"/>
          <w:color w:val="000000"/>
          <w:sz w:val="18"/>
          <w:szCs w:val="18"/>
        </w:rPr>
      </w:pPr>
    </w:p>
    <w:p w14:paraId="15421A27" w14:textId="60872F70" w:rsidR="004005F1" w:rsidRDefault="004005F1" w:rsidP="004E2AC4">
      <w:pPr>
        <w:autoSpaceDE w:val="0"/>
        <w:autoSpaceDN w:val="0"/>
        <w:adjustRightInd w:val="0"/>
        <w:spacing w:line="240" w:lineRule="auto"/>
        <w:rPr>
          <w:rFonts w:cs="OpenSans-Light"/>
          <w:color w:val="000000"/>
          <w:sz w:val="18"/>
          <w:szCs w:val="18"/>
        </w:rPr>
      </w:pPr>
      <w:r>
        <w:rPr>
          <w:rFonts w:cs="Lato-Regular"/>
          <w:b/>
          <w:color w:val="000000"/>
          <w:sz w:val="20"/>
          <w:szCs w:val="20"/>
        </w:rPr>
        <w:t>After hours emergency contact</w:t>
      </w:r>
      <w:r>
        <w:rPr>
          <w:rFonts w:cs="Lato-Regular"/>
          <w:b/>
          <w:color w:val="000000"/>
          <w:sz w:val="20"/>
          <w:szCs w:val="20"/>
        </w:rPr>
        <w:br/>
      </w:r>
      <w:r>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Pr>
          <w:rFonts w:cs="OpenSans-Light"/>
          <w:color w:val="000000"/>
          <w:sz w:val="18"/>
          <w:szCs w:val="18"/>
        </w:rPr>
        <w:t>transfer</w:t>
      </w:r>
      <w:proofErr w:type="gramEnd"/>
      <w:r>
        <w:rPr>
          <w:rFonts w:cs="OpenSans-Light"/>
          <w:color w:val="000000"/>
          <w:sz w:val="18"/>
          <w:szCs w:val="18"/>
        </w:rPr>
        <w:t xml:space="preserve"> or you are running late for your tour departure. </w:t>
      </w:r>
      <w:r w:rsidR="00C73F70">
        <w:rPr>
          <w:rFonts w:cs="OpenSans-Light"/>
          <w:color w:val="000000"/>
          <w:sz w:val="18"/>
          <w:szCs w:val="18"/>
        </w:rPr>
        <w:br/>
      </w:r>
      <w:r>
        <w:rPr>
          <w:rFonts w:cs="OpenSans-Light"/>
          <w:i/>
          <w:color w:val="000000"/>
          <w:sz w:val="18"/>
          <w:szCs w:val="18"/>
        </w:rPr>
        <w:t>If calling from outside South Africa:</w:t>
      </w:r>
      <w:r>
        <w:rPr>
          <w:rFonts w:cs="OpenSans-Light"/>
          <w:i/>
          <w:color w:val="000000"/>
          <w:sz w:val="18"/>
          <w:szCs w:val="18"/>
        </w:rPr>
        <w:tab/>
        <w:t>0027 82 578 2199</w:t>
      </w:r>
      <w:r w:rsidR="0097239D">
        <w:rPr>
          <w:rFonts w:cs="OpenSans-Light"/>
          <w:i/>
          <w:color w:val="000000"/>
          <w:sz w:val="18"/>
          <w:szCs w:val="18"/>
        </w:rPr>
        <w:tab/>
      </w:r>
      <w:r w:rsidR="0097239D">
        <w:rPr>
          <w:rFonts w:cs="OpenSans-Light"/>
          <w:i/>
          <w:color w:val="000000"/>
          <w:sz w:val="18"/>
          <w:szCs w:val="18"/>
        </w:rPr>
        <w:tab/>
      </w:r>
      <w:r>
        <w:rPr>
          <w:rFonts w:cs="OpenSans-Light"/>
          <w:i/>
          <w:color w:val="000000"/>
          <w:sz w:val="18"/>
          <w:szCs w:val="18"/>
        </w:rPr>
        <w:t>If calling within South Africa:</w:t>
      </w:r>
      <w:r>
        <w:rPr>
          <w:rFonts w:cs="OpenSans-Light"/>
          <w:i/>
          <w:color w:val="000000"/>
          <w:sz w:val="18"/>
          <w:szCs w:val="18"/>
        </w:rPr>
        <w:tab/>
      </w:r>
      <w:r>
        <w:rPr>
          <w:rFonts w:cs="OpenSans-Light"/>
          <w:i/>
          <w:color w:val="000000"/>
          <w:sz w:val="18"/>
          <w:szCs w:val="18"/>
        </w:rPr>
        <w:tab/>
        <w:t>082 578 2199</w:t>
      </w:r>
    </w:p>
    <w:p w14:paraId="15421A29" w14:textId="607543B2" w:rsidR="004005F1" w:rsidRDefault="004005F1" w:rsidP="004E2AC4">
      <w:pPr>
        <w:autoSpaceDE w:val="0"/>
        <w:autoSpaceDN w:val="0"/>
        <w:adjustRightInd w:val="0"/>
        <w:spacing w:line="240" w:lineRule="auto"/>
        <w:rPr>
          <w:rFonts w:cs="OpenSans-Light"/>
          <w:color w:val="000000"/>
          <w:sz w:val="18"/>
          <w:szCs w:val="18"/>
        </w:rPr>
      </w:pPr>
      <w:r>
        <w:rPr>
          <w:rFonts w:cs="Lato-Regular"/>
          <w:b/>
          <w:color w:val="000000"/>
          <w:sz w:val="20"/>
          <w:szCs w:val="20"/>
        </w:rPr>
        <w:t>Pre and Post Tour Accommodation</w:t>
      </w:r>
      <w:r w:rsidR="006A74F0">
        <w:rPr>
          <w:rFonts w:cs="Lato-Regular"/>
          <w:b/>
          <w:color w:val="000000"/>
          <w:sz w:val="20"/>
          <w:szCs w:val="20"/>
        </w:rPr>
        <w:t xml:space="preserve"> or Add-on Services</w:t>
      </w:r>
      <w:r>
        <w:rPr>
          <w:rFonts w:cs="Lato-Regular"/>
          <w:b/>
          <w:color w:val="000000"/>
          <w:sz w:val="20"/>
          <w:szCs w:val="20"/>
        </w:rPr>
        <w:br/>
      </w:r>
      <w:r>
        <w:rPr>
          <w:rFonts w:cs="OpenSans-Light"/>
          <w:color w:val="000000"/>
          <w:sz w:val="18"/>
          <w:szCs w:val="18"/>
        </w:rPr>
        <w:t xml:space="preserve">If you require accommodation before or after your </w:t>
      </w:r>
      <w:proofErr w:type="gramStart"/>
      <w:r>
        <w:rPr>
          <w:rFonts w:cs="OpenSans-Light"/>
          <w:color w:val="000000"/>
          <w:sz w:val="18"/>
          <w:szCs w:val="18"/>
        </w:rPr>
        <w:t>tour</w:t>
      </w:r>
      <w:proofErr w:type="gramEnd"/>
      <w:r>
        <w:rPr>
          <w:rFonts w:cs="OpenSans-Light"/>
          <w:color w:val="000000"/>
          <w:sz w:val="18"/>
          <w:szCs w:val="18"/>
        </w:rPr>
        <w:t xml:space="preserve"> we can arrange this for you</w:t>
      </w:r>
      <w:r w:rsidR="00F95E9D">
        <w:rPr>
          <w:rFonts w:cs="OpenSans-Light"/>
          <w:color w:val="000000"/>
          <w:sz w:val="18"/>
          <w:szCs w:val="18"/>
        </w:rPr>
        <w:t xml:space="preserve">, please discuss your plans with us.  If you are looking to extend your time in Africa, we can assist with add-on services such as Tanzania or trekking Mount Kilimanjaro. </w:t>
      </w:r>
    </w:p>
    <w:p w14:paraId="5F2B005F" w14:textId="61DA60BC" w:rsidR="00B24F99" w:rsidRPr="00B24F99" w:rsidRDefault="004005F1" w:rsidP="00B24F99">
      <w:pPr>
        <w:autoSpaceDE w:val="0"/>
        <w:autoSpaceDN w:val="0"/>
        <w:adjustRightInd w:val="0"/>
        <w:spacing w:line="240" w:lineRule="auto"/>
        <w:rPr>
          <w:rFonts w:eastAsia="Times New Roman"/>
          <w:sz w:val="18"/>
          <w:szCs w:val="18"/>
        </w:rPr>
      </w:pPr>
      <w:r>
        <w:rPr>
          <w:rFonts w:cs="Lato-Regular"/>
          <w:b/>
          <w:color w:val="000000"/>
          <w:sz w:val="20"/>
          <w:szCs w:val="20"/>
        </w:rPr>
        <w:t>What’s included</w:t>
      </w:r>
      <w:r>
        <w:rPr>
          <w:rFonts w:cs="Lato-Regular"/>
          <w:b/>
          <w:color w:val="000000"/>
          <w:sz w:val="20"/>
          <w:szCs w:val="20"/>
        </w:rPr>
        <w:br/>
      </w:r>
      <w:r w:rsidR="00286B38" w:rsidRPr="00286B38">
        <w:rPr>
          <w:rFonts w:cs="OpenSans-Light"/>
          <w:color w:val="000000"/>
          <w:sz w:val="18"/>
          <w:szCs w:val="18"/>
        </w:rPr>
        <w:t>• Private safari according itinerary (min 1, max 6 guests per vehicle)</w:t>
      </w:r>
      <w:r w:rsidR="00286B38" w:rsidRPr="00286B38">
        <w:rPr>
          <w:rFonts w:cs="OpenSans-Light"/>
          <w:color w:val="000000"/>
          <w:sz w:val="18"/>
          <w:szCs w:val="18"/>
        </w:rPr>
        <w:br/>
        <w:t>• Meals as indicated behind the lodge</w:t>
      </w:r>
      <w:r w:rsidR="00286B38" w:rsidRPr="00286B38">
        <w:rPr>
          <w:rFonts w:cs="OpenSans-Light"/>
          <w:color w:val="000000"/>
          <w:sz w:val="18"/>
          <w:szCs w:val="18"/>
        </w:rPr>
        <w:br/>
        <w:t>• Safari in Landcruiser with Safari Photo Roof</w:t>
      </w:r>
      <w:r w:rsidR="00286B38" w:rsidRPr="00286B38">
        <w:rPr>
          <w:rFonts w:cs="OpenSans-Light"/>
          <w:color w:val="000000"/>
          <w:sz w:val="18"/>
          <w:szCs w:val="18"/>
        </w:rPr>
        <w:br/>
        <w:t>• Guided safari with an experienced, English-speaking driver, exclusively for the clients only.</w:t>
      </w:r>
      <w:r w:rsidR="00286B38" w:rsidRPr="00286B38">
        <w:rPr>
          <w:rFonts w:cs="OpenSans-Light"/>
          <w:color w:val="000000"/>
          <w:sz w:val="18"/>
          <w:szCs w:val="18"/>
        </w:rPr>
        <w:br/>
        <w:t>• Game drives with guaranteed window seat</w:t>
      </w:r>
      <w:r w:rsidR="00286B38" w:rsidRPr="00286B38">
        <w:rPr>
          <w:rFonts w:cs="OpenSans-Light"/>
          <w:color w:val="000000"/>
          <w:sz w:val="18"/>
          <w:szCs w:val="18"/>
        </w:rPr>
        <w:br/>
        <w:t>• All national park and transfer fees</w:t>
      </w:r>
      <w:r w:rsidR="00286B38" w:rsidRPr="00286B38">
        <w:rPr>
          <w:rFonts w:cs="OpenSans-Light"/>
          <w:color w:val="000000"/>
          <w:sz w:val="18"/>
          <w:szCs w:val="18"/>
        </w:rPr>
        <w:br/>
        <w:t>• 3 litters of drinking water per day on safari</w:t>
      </w:r>
      <w:r w:rsidR="00286B38" w:rsidRPr="00286B38">
        <w:rPr>
          <w:rFonts w:cs="OpenSans-Light"/>
          <w:color w:val="000000"/>
          <w:sz w:val="18"/>
          <w:szCs w:val="18"/>
        </w:rPr>
        <w:br/>
        <w:t>• 1 Binoculars per vehicle</w:t>
      </w:r>
      <w:r w:rsidR="00286B38" w:rsidRPr="00286B38">
        <w:rPr>
          <w:rFonts w:cs="OpenSans-Light"/>
          <w:color w:val="000000"/>
          <w:sz w:val="18"/>
          <w:szCs w:val="18"/>
        </w:rPr>
        <w:br/>
      </w:r>
      <w:r w:rsidR="00B24F99">
        <w:rPr>
          <w:rFonts w:cs="OpenSans-Light"/>
          <w:color w:val="000000"/>
          <w:sz w:val="18"/>
          <w:szCs w:val="18"/>
        </w:rPr>
        <w:br/>
      </w:r>
      <w:r w:rsidR="00B24F99">
        <w:rPr>
          <w:b/>
          <w:sz w:val="20"/>
          <w:szCs w:val="24"/>
        </w:rPr>
        <w:t>Accommodation:</w:t>
      </w:r>
      <w:r w:rsidR="00B24F99">
        <w:rPr>
          <w:b/>
          <w:sz w:val="20"/>
          <w:szCs w:val="24"/>
        </w:rPr>
        <w:br/>
      </w:r>
      <w:r w:rsidR="00B24F99" w:rsidRPr="00B24F99">
        <w:rPr>
          <w:rFonts w:cs="OpenSans-Light"/>
          <w:color w:val="000000"/>
          <w:sz w:val="18"/>
          <w:szCs w:val="18"/>
        </w:rPr>
        <w:t>The accommodation might be subject to change to an alternative lodge as follow:</w:t>
      </w:r>
      <w:r w:rsidR="00B24F99" w:rsidRPr="00B24F99">
        <w:rPr>
          <w:rFonts w:cs="OpenSans-Light"/>
          <w:color w:val="000000"/>
          <w:sz w:val="18"/>
          <w:szCs w:val="18"/>
        </w:rPr>
        <w:br/>
      </w:r>
      <w:bookmarkStart w:id="0" w:name="_Hlk114048347"/>
      <w:r w:rsidR="00B24F99" w:rsidRPr="00B24F99">
        <w:rPr>
          <w:sz w:val="18"/>
          <w:szCs w:val="18"/>
        </w:rPr>
        <w:t xml:space="preserve">• </w:t>
      </w:r>
      <w:r w:rsidR="0015447C" w:rsidRPr="0015447C">
        <w:rPr>
          <w:sz w:val="18"/>
          <w:szCs w:val="18"/>
        </w:rPr>
        <w:t xml:space="preserve">Chanya Lodge / Bristol </w:t>
      </w:r>
      <w:r w:rsidR="004F7E3A">
        <w:rPr>
          <w:sz w:val="18"/>
          <w:szCs w:val="18"/>
        </w:rPr>
        <w:t>Lodge or similar</w:t>
      </w:r>
      <w:r w:rsidR="00B24F99" w:rsidRPr="00B24F99">
        <w:rPr>
          <w:sz w:val="18"/>
          <w:szCs w:val="18"/>
        </w:rPr>
        <w:br/>
        <w:t xml:space="preserve">• </w:t>
      </w:r>
      <w:proofErr w:type="spellStart"/>
      <w:r w:rsidR="004F7E3A">
        <w:rPr>
          <w:sz w:val="18"/>
          <w:szCs w:val="18"/>
        </w:rPr>
        <w:t>Sangaiwe</w:t>
      </w:r>
      <w:proofErr w:type="spellEnd"/>
      <w:r w:rsidR="004F7E3A">
        <w:rPr>
          <w:sz w:val="18"/>
          <w:szCs w:val="18"/>
        </w:rPr>
        <w:t xml:space="preserve"> Mbuyu</w:t>
      </w:r>
      <w:r w:rsidR="00E946F9">
        <w:rPr>
          <w:sz w:val="18"/>
          <w:szCs w:val="18"/>
        </w:rPr>
        <w:t xml:space="preserve"> / Winters Lodge or similar </w:t>
      </w:r>
      <w:r w:rsidR="00B24F99" w:rsidRPr="00B24F99">
        <w:rPr>
          <w:sz w:val="18"/>
          <w:szCs w:val="18"/>
        </w:rPr>
        <w:br/>
        <w:t xml:space="preserve">• </w:t>
      </w:r>
      <w:proofErr w:type="spellStart"/>
      <w:r w:rsidR="00E946F9">
        <w:rPr>
          <w:sz w:val="18"/>
          <w:szCs w:val="18"/>
        </w:rPr>
        <w:t>Kirurumu</w:t>
      </w:r>
      <w:proofErr w:type="spellEnd"/>
      <w:r w:rsidR="00FA11C0">
        <w:rPr>
          <w:sz w:val="18"/>
          <w:szCs w:val="18"/>
        </w:rPr>
        <w:t xml:space="preserve"> Manyara Lodge / Kudu Lodge or similar</w:t>
      </w:r>
      <w:r w:rsidR="00B24F99" w:rsidRPr="00B24F99">
        <w:rPr>
          <w:sz w:val="18"/>
          <w:szCs w:val="18"/>
        </w:rPr>
        <w:br/>
        <w:t xml:space="preserve">• </w:t>
      </w:r>
      <w:proofErr w:type="spellStart"/>
      <w:r w:rsidR="00FA11C0">
        <w:rPr>
          <w:sz w:val="18"/>
          <w:szCs w:val="18"/>
        </w:rPr>
        <w:t>Narudi</w:t>
      </w:r>
      <w:proofErr w:type="spellEnd"/>
      <w:r w:rsidR="00FA11C0">
        <w:rPr>
          <w:sz w:val="18"/>
          <w:szCs w:val="18"/>
        </w:rPr>
        <w:t xml:space="preserve"> Camp / </w:t>
      </w:r>
      <w:proofErr w:type="spellStart"/>
      <w:r w:rsidR="00FA11C0">
        <w:rPr>
          <w:sz w:val="18"/>
          <w:szCs w:val="18"/>
        </w:rPr>
        <w:t>Tukaone</w:t>
      </w:r>
      <w:proofErr w:type="spellEnd"/>
      <w:r w:rsidR="00FA11C0">
        <w:rPr>
          <w:sz w:val="18"/>
          <w:szCs w:val="18"/>
        </w:rPr>
        <w:t xml:space="preserve"> Serengeti or similar</w:t>
      </w:r>
      <w:r w:rsidR="00B24F99" w:rsidRPr="00B24F99">
        <w:rPr>
          <w:sz w:val="18"/>
          <w:szCs w:val="18"/>
        </w:rPr>
        <w:br/>
        <w:t xml:space="preserve">• </w:t>
      </w:r>
      <w:bookmarkEnd w:id="0"/>
      <w:proofErr w:type="spellStart"/>
      <w:r w:rsidR="00FA11C0">
        <w:rPr>
          <w:sz w:val="18"/>
          <w:szCs w:val="18"/>
        </w:rPr>
        <w:t>Pembeni</w:t>
      </w:r>
      <w:proofErr w:type="spellEnd"/>
      <w:r w:rsidR="00FA11C0">
        <w:rPr>
          <w:sz w:val="18"/>
          <w:szCs w:val="18"/>
        </w:rPr>
        <w:t xml:space="preserve"> </w:t>
      </w:r>
      <w:proofErr w:type="spellStart"/>
      <w:r w:rsidR="00FA11C0">
        <w:rPr>
          <w:sz w:val="18"/>
          <w:szCs w:val="18"/>
        </w:rPr>
        <w:t>Rhotia</w:t>
      </w:r>
      <w:proofErr w:type="spellEnd"/>
      <w:r w:rsidR="00FA11C0">
        <w:rPr>
          <w:sz w:val="18"/>
          <w:szCs w:val="18"/>
        </w:rPr>
        <w:t xml:space="preserve"> / Kudu Lodge or similar </w:t>
      </w:r>
    </w:p>
    <w:p w14:paraId="15421A2B" w14:textId="48EE2B13" w:rsidR="004005F1" w:rsidRDefault="004005F1" w:rsidP="004E2AC4">
      <w:pPr>
        <w:autoSpaceDE w:val="0"/>
        <w:autoSpaceDN w:val="0"/>
        <w:adjustRightInd w:val="0"/>
        <w:spacing w:line="240" w:lineRule="auto"/>
        <w:rPr>
          <w:rFonts w:ascii="Calibri" w:eastAsia="Times New Roman" w:hAnsi="Calibri" w:cs="Times New Roman"/>
          <w:color w:val="000000"/>
          <w:sz w:val="18"/>
          <w:szCs w:val="18"/>
          <w:lang w:eastAsia="en-ZA"/>
        </w:rPr>
      </w:pPr>
      <w:r>
        <w:rPr>
          <w:rFonts w:cs="Lato-Regular"/>
          <w:b/>
          <w:color w:val="000000"/>
          <w:sz w:val="20"/>
          <w:szCs w:val="20"/>
        </w:rPr>
        <w:t>What’s excluded</w:t>
      </w:r>
      <w:r>
        <w:rPr>
          <w:rFonts w:cs="Lato-Regular"/>
          <w:b/>
          <w:color w:val="000000"/>
          <w:sz w:val="20"/>
          <w:szCs w:val="20"/>
        </w:rPr>
        <w:br/>
      </w:r>
      <w:r>
        <w:rPr>
          <w:rFonts w:ascii="Calibri" w:eastAsia="Times New Roman" w:hAnsi="Calibri" w:cs="Times New Roman"/>
          <w:color w:val="000000"/>
          <w:sz w:val="18"/>
          <w:szCs w:val="18"/>
          <w:lang w:eastAsia="en-ZA"/>
        </w:rPr>
        <w:t>Items of a personal nature (snacks, alcohol, soft drinks) / entrance fees (associated with optional activities / souvenirs and optional activities</w:t>
      </w:r>
      <w:r w:rsidR="000D5BB1">
        <w:rPr>
          <w:rFonts w:ascii="Calibri" w:eastAsia="Times New Roman" w:hAnsi="Calibri" w:cs="Times New Roman"/>
          <w:color w:val="000000"/>
          <w:sz w:val="18"/>
          <w:szCs w:val="18"/>
          <w:lang w:eastAsia="en-ZA"/>
        </w:rPr>
        <w:t>, tips.</w:t>
      </w:r>
    </w:p>
    <w:p w14:paraId="15421A2C" w14:textId="4AD88C48" w:rsidR="004005F1" w:rsidRDefault="004005F1" w:rsidP="004E2AC4">
      <w:pPr>
        <w:autoSpaceDE w:val="0"/>
        <w:autoSpaceDN w:val="0"/>
        <w:adjustRightInd w:val="0"/>
        <w:spacing w:line="240" w:lineRule="auto"/>
        <w:rPr>
          <w:rFonts w:cs="OpenSans-Light"/>
          <w:color w:val="000000"/>
          <w:sz w:val="18"/>
          <w:szCs w:val="18"/>
        </w:rPr>
      </w:pPr>
      <w:r>
        <w:rPr>
          <w:rFonts w:cs="Lato-Regular"/>
          <w:b/>
          <w:color w:val="000000"/>
          <w:sz w:val="20"/>
          <w:szCs w:val="20"/>
        </w:rPr>
        <w:t>Countries Visited</w:t>
      </w:r>
      <w:r w:rsidR="00443D87">
        <w:rPr>
          <w:rFonts w:cs="Lato-Regular"/>
          <w:b/>
          <w:color w:val="000000"/>
          <w:sz w:val="20"/>
          <w:szCs w:val="20"/>
        </w:rPr>
        <w:br/>
      </w:r>
      <w:r w:rsidR="00465238">
        <w:rPr>
          <w:rFonts w:cs="OpenSans-Light"/>
          <w:color w:val="000000"/>
          <w:sz w:val="18"/>
          <w:szCs w:val="18"/>
        </w:rPr>
        <w:t>Tan</w:t>
      </w:r>
      <w:r w:rsidR="004D3BD4">
        <w:rPr>
          <w:rFonts w:cs="OpenSans-Light"/>
          <w:color w:val="000000"/>
          <w:sz w:val="18"/>
          <w:szCs w:val="18"/>
        </w:rPr>
        <w:t>zania</w:t>
      </w:r>
    </w:p>
    <w:p w14:paraId="14F067DE" w14:textId="3222BDF3" w:rsidR="00076781" w:rsidRDefault="00DD4412" w:rsidP="00F3633A">
      <w:pPr>
        <w:tabs>
          <w:tab w:val="left" w:pos="284"/>
        </w:tabs>
        <w:autoSpaceDE w:val="0"/>
        <w:autoSpaceDN w:val="0"/>
        <w:adjustRightInd w:val="0"/>
        <w:spacing w:line="240" w:lineRule="auto"/>
        <w:rPr>
          <w:rFonts w:ascii="Calibri" w:eastAsia="Times New Roman" w:hAnsi="Calibri" w:cs="Times New Roman"/>
          <w:color w:val="000000"/>
          <w:sz w:val="18"/>
          <w:szCs w:val="18"/>
          <w:lang w:eastAsia="en-ZA"/>
        </w:rPr>
      </w:pPr>
      <w:r>
        <w:rPr>
          <w:rFonts w:cs="Lato-Regular"/>
          <w:b/>
          <w:color w:val="000000"/>
          <w:sz w:val="20"/>
          <w:szCs w:val="20"/>
        </w:rPr>
        <w:t>Terms &amp; Conditions</w:t>
      </w:r>
      <w:r>
        <w:rPr>
          <w:rFonts w:cs="Lato-Regular"/>
          <w:b/>
          <w:color w:val="000000"/>
          <w:sz w:val="20"/>
          <w:szCs w:val="20"/>
        </w:rPr>
        <w:br/>
      </w:r>
      <w:r w:rsidRPr="00DD4412">
        <w:rPr>
          <w:rFonts w:ascii="Calibri" w:eastAsia="Times New Roman" w:hAnsi="Calibri" w:cs="Times New Roman"/>
          <w:color w:val="000000"/>
          <w:sz w:val="18"/>
          <w:szCs w:val="18"/>
          <w:lang w:eastAsia="en-ZA"/>
        </w:rPr>
        <w:t>• Once booking confirmed, terms and condition will be applied</w:t>
      </w:r>
      <w:r w:rsidRPr="00DD4412">
        <w:rPr>
          <w:rFonts w:ascii="Calibri" w:eastAsia="Times New Roman" w:hAnsi="Calibri" w:cs="Times New Roman"/>
          <w:color w:val="000000"/>
          <w:sz w:val="18"/>
          <w:szCs w:val="18"/>
          <w:lang w:eastAsia="en-ZA"/>
        </w:rPr>
        <w:br/>
        <w:t>• Single supplement charges are applicable for all single guests</w:t>
      </w:r>
      <w:r w:rsidRPr="00DD4412">
        <w:rPr>
          <w:rFonts w:ascii="Calibri" w:eastAsia="Times New Roman" w:hAnsi="Calibri" w:cs="Times New Roman"/>
          <w:color w:val="000000"/>
          <w:sz w:val="18"/>
          <w:szCs w:val="18"/>
          <w:lang w:eastAsia="en-ZA"/>
        </w:rPr>
        <w:br/>
        <w:t xml:space="preserve">• </w:t>
      </w:r>
      <w:r w:rsidR="00282762">
        <w:rPr>
          <w:rFonts w:ascii="Calibri" w:eastAsia="Times New Roman" w:hAnsi="Calibri" w:cs="Times New Roman"/>
          <w:color w:val="000000"/>
          <w:sz w:val="18"/>
          <w:szCs w:val="18"/>
          <w:lang w:eastAsia="en-ZA"/>
        </w:rPr>
        <w:t>Pricing Structure:</w:t>
      </w:r>
      <w:r w:rsidR="00282762">
        <w:rPr>
          <w:rFonts w:ascii="Calibri" w:eastAsia="Times New Roman" w:hAnsi="Calibri" w:cs="Times New Roman"/>
          <w:color w:val="000000"/>
          <w:sz w:val="18"/>
          <w:szCs w:val="18"/>
          <w:lang w:eastAsia="en-ZA"/>
        </w:rPr>
        <w:br/>
      </w:r>
      <w:r w:rsidR="00293CFD">
        <w:rPr>
          <w:rFonts w:ascii="Calibri" w:eastAsia="Times New Roman" w:hAnsi="Calibri" w:cs="Times New Roman"/>
          <w:color w:val="000000"/>
          <w:sz w:val="18"/>
          <w:szCs w:val="18"/>
          <w:lang w:eastAsia="en-ZA"/>
        </w:rPr>
        <w:tab/>
      </w:r>
      <w:r w:rsidR="00282762" w:rsidRPr="0071228B">
        <w:rPr>
          <w:rFonts w:ascii="Calibri" w:eastAsia="Times New Roman" w:hAnsi="Calibri" w:cs="Times New Roman"/>
          <w:i/>
          <w:iCs/>
          <w:color w:val="000000"/>
          <w:sz w:val="18"/>
          <w:szCs w:val="18"/>
          <w:lang w:eastAsia="en-ZA"/>
        </w:rPr>
        <w:t xml:space="preserve">- </w:t>
      </w:r>
      <w:r w:rsidR="00282762" w:rsidRPr="0071228B">
        <w:rPr>
          <w:rFonts w:ascii="Calibri" w:eastAsia="Times New Roman" w:hAnsi="Calibri" w:cs="Times New Roman"/>
          <w:b/>
          <w:bCs/>
          <w:i/>
          <w:iCs/>
          <w:color w:val="000000"/>
          <w:sz w:val="18"/>
          <w:szCs w:val="18"/>
          <w:lang w:eastAsia="en-ZA"/>
        </w:rPr>
        <w:t>Tour</w:t>
      </w:r>
      <w:r w:rsidR="0020592A" w:rsidRPr="0071228B">
        <w:rPr>
          <w:rFonts w:ascii="Calibri" w:eastAsia="Times New Roman" w:hAnsi="Calibri" w:cs="Times New Roman"/>
          <w:b/>
          <w:bCs/>
          <w:i/>
          <w:iCs/>
          <w:color w:val="000000"/>
          <w:sz w:val="18"/>
          <w:szCs w:val="18"/>
          <w:lang w:eastAsia="en-ZA"/>
        </w:rPr>
        <w:t>s</w:t>
      </w:r>
      <w:r w:rsidR="00282762" w:rsidRPr="0071228B">
        <w:rPr>
          <w:rFonts w:ascii="Calibri" w:eastAsia="Times New Roman" w:hAnsi="Calibri" w:cs="Times New Roman"/>
          <w:b/>
          <w:bCs/>
          <w:i/>
          <w:iCs/>
          <w:color w:val="000000"/>
          <w:sz w:val="18"/>
          <w:szCs w:val="18"/>
          <w:lang w:eastAsia="en-ZA"/>
        </w:rPr>
        <w:t xml:space="preserve"> departing between 0</w:t>
      </w:r>
      <w:r w:rsidR="000C3EDA" w:rsidRPr="0071228B">
        <w:rPr>
          <w:rFonts w:ascii="Calibri" w:eastAsia="Times New Roman" w:hAnsi="Calibri" w:cs="Times New Roman"/>
          <w:b/>
          <w:bCs/>
          <w:i/>
          <w:iCs/>
          <w:color w:val="000000"/>
          <w:sz w:val="18"/>
          <w:szCs w:val="18"/>
          <w:lang w:eastAsia="en-ZA"/>
        </w:rPr>
        <w:t xml:space="preserve">1 </w:t>
      </w:r>
      <w:r w:rsidR="00776A88" w:rsidRPr="0071228B">
        <w:rPr>
          <w:rFonts w:ascii="Calibri" w:eastAsia="Times New Roman" w:hAnsi="Calibri" w:cs="Times New Roman"/>
          <w:b/>
          <w:bCs/>
          <w:i/>
          <w:iCs/>
          <w:color w:val="000000"/>
          <w:sz w:val="18"/>
          <w:szCs w:val="18"/>
          <w:lang w:eastAsia="en-ZA"/>
        </w:rPr>
        <w:t>Jan 2026</w:t>
      </w:r>
      <w:r w:rsidR="00282762" w:rsidRPr="0071228B">
        <w:rPr>
          <w:rFonts w:ascii="Calibri" w:eastAsia="Times New Roman" w:hAnsi="Calibri" w:cs="Times New Roman"/>
          <w:b/>
          <w:bCs/>
          <w:i/>
          <w:iCs/>
          <w:color w:val="000000"/>
          <w:sz w:val="18"/>
          <w:szCs w:val="18"/>
          <w:lang w:eastAsia="en-ZA"/>
        </w:rPr>
        <w:t xml:space="preserve"> – </w:t>
      </w:r>
      <w:r w:rsidR="00C06003" w:rsidRPr="0071228B">
        <w:rPr>
          <w:rFonts w:ascii="Calibri" w:eastAsia="Times New Roman" w:hAnsi="Calibri" w:cs="Times New Roman"/>
          <w:b/>
          <w:bCs/>
          <w:i/>
          <w:iCs/>
          <w:color w:val="000000"/>
          <w:sz w:val="18"/>
          <w:szCs w:val="18"/>
          <w:lang w:eastAsia="en-ZA"/>
        </w:rPr>
        <w:t>31 May 2027</w:t>
      </w:r>
      <w:r w:rsidR="00282762" w:rsidRPr="0071228B">
        <w:rPr>
          <w:rFonts w:ascii="Calibri" w:eastAsia="Times New Roman" w:hAnsi="Calibri" w:cs="Times New Roman"/>
          <w:b/>
          <w:bCs/>
          <w:i/>
          <w:iCs/>
          <w:color w:val="000000"/>
          <w:sz w:val="18"/>
          <w:szCs w:val="18"/>
          <w:lang w:eastAsia="en-ZA"/>
        </w:rPr>
        <w:t xml:space="preserve"> (inclusive):</w:t>
      </w:r>
      <w:r w:rsidR="00282762" w:rsidRPr="0071228B">
        <w:rPr>
          <w:rFonts w:ascii="Calibri" w:eastAsia="Times New Roman" w:hAnsi="Calibri" w:cs="Times New Roman"/>
          <w:i/>
          <w:iCs/>
          <w:color w:val="000000"/>
          <w:sz w:val="18"/>
          <w:szCs w:val="18"/>
          <w:lang w:eastAsia="en-ZA"/>
        </w:rPr>
        <w:t xml:space="preserve">  USD3,</w:t>
      </w:r>
      <w:r w:rsidR="002F2AA2" w:rsidRPr="0071228B">
        <w:rPr>
          <w:rFonts w:ascii="Calibri" w:eastAsia="Times New Roman" w:hAnsi="Calibri" w:cs="Times New Roman"/>
          <w:i/>
          <w:iCs/>
          <w:color w:val="000000"/>
          <w:sz w:val="18"/>
          <w:szCs w:val="18"/>
          <w:lang w:eastAsia="en-ZA"/>
        </w:rPr>
        <w:t>150</w:t>
      </w:r>
      <w:r w:rsidR="00282762" w:rsidRPr="0071228B">
        <w:rPr>
          <w:rFonts w:ascii="Calibri" w:eastAsia="Times New Roman" w:hAnsi="Calibri" w:cs="Times New Roman"/>
          <w:i/>
          <w:iCs/>
          <w:color w:val="000000"/>
          <w:sz w:val="18"/>
          <w:szCs w:val="18"/>
          <w:lang w:eastAsia="en-ZA"/>
        </w:rPr>
        <w:t xml:space="preserve"> per person sharing</w:t>
      </w:r>
      <w:r w:rsidR="00293CFD" w:rsidRPr="0071228B">
        <w:rPr>
          <w:rFonts w:ascii="Calibri" w:eastAsia="Times New Roman" w:hAnsi="Calibri" w:cs="Times New Roman"/>
          <w:i/>
          <w:iCs/>
          <w:color w:val="000000"/>
          <w:sz w:val="18"/>
          <w:szCs w:val="18"/>
          <w:lang w:eastAsia="en-ZA"/>
        </w:rPr>
        <w:t xml:space="preserve"> | compulsory single supplement USD250</w:t>
      </w:r>
      <w:r w:rsidR="00293CFD" w:rsidRPr="00AC3908">
        <w:rPr>
          <w:rFonts w:ascii="Calibri" w:eastAsia="Times New Roman" w:hAnsi="Calibri" w:cs="Times New Roman"/>
          <w:i/>
          <w:iCs/>
          <w:color w:val="000000"/>
          <w:sz w:val="18"/>
          <w:szCs w:val="18"/>
          <w:highlight w:val="yellow"/>
          <w:lang w:eastAsia="en-ZA"/>
        </w:rPr>
        <w:br/>
      </w:r>
      <w:r w:rsidR="00293CFD" w:rsidRPr="0071228B">
        <w:rPr>
          <w:rFonts w:ascii="Calibri" w:eastAsia="Times New Roman" w:hAnsi="Calibri" w:cs="Times New Roman"/>
          <w:i/>
          <w:iCs/>
          <w:color w:val="000000"/>
          <w:sz w:val="18"/>
          <w:szCs w:val="18"/>
          <w:lang w:eastAsia="en-ZA"/>
        </w:rPr>
        <w:tab/>
      </w:r>
      <w:r w:rsidR="00293CFD" w:rsidRPr="0063429A">
        <w:rPr>
          <w:rFonts w:ascii="Calibri" w:eastAsia="Times New Roman" w:hAnsi="Calibri" w:cs="Times New Roman"/>
          <w:i/>
          <w:iCs/>
          <w:color w:val="000000"/>
          <w:sz w:val="18"/>
          <w:szCs w:val="18"/>
          <w:lang w:eastAsia="en-ZA"/>
        </w:rPr>
        <w:t xml:space="preserve">- </w:t>
      </w:r>
      <w:r w:rsidR="0020592A" w:rsidRPr="0063429A">
        <w:rPr>
          <w:rFonts w:ascii="Calibri" w:eastAsia="Times New Roman" w:hAnsi="Calibri" w:cs="Times New Roman"/>
          <w:b/>
          <w:bCs/>
          <w:i/>
          <w:iCs/>
          <w:color w:val="000000"/>
          <w:sz w:val="18"/>
          <w:szCs w:val="18"/>
          <w:lang w:eastAsia="en-ZA"/>
        </w:rPr>
        <w:t xml:space="preserve">Tours departing between </w:t>
      </w:r>
      <w:r w:rsidR="00C06003" w:rsidRPr="0063429A">
        <w:rPr>
          <w:rFonts w:ascii="Calibri" w:eastAsia="Times New Roman" w:hAnsi="Calibri" w:cs="Times New Roman"/>
          <w:b/>
          <w:bCs/>
          <w:i/>
          <w:iCs/>
          <w:color w:val="000000"/>
          <w:sz w:val="18"/>
          <w:szCs w:val="18"/>
          <w:lang w:eastAsia="en-ZA"/>
        </w:rPr>
        <w:t>01 June 2027</w:t>
      </w:r>
      <w:r w:rsidR="0020592A" w:rsidRPr="0063429A">
        <w:rPr>
          <w:rFonts w:ascii="Calibri" w:eastAsia="Times New Roman" w:hAnsi="Calibri" w:cs="Times New Roman"/>
          <w:b/>
          <w:bCs/>
          <w:i/>
          <w:iCs/>
          <w:color w:val="000000"/>
          <w:sz w:val="18"/>
          <w:szCs w:val="18"/>
          <w:lang w:eastAsia="en-ZA"/>
        </w:rPr>
        <w:t xml:space="preserve"> – </w:t>
      </w:r>
      <w:r w:rsidR="00776A88" w:rsidRPr="0063429A">
        <w:rPr>
          <w:rFonts w:ascii="Calibri" w:eastAsia="Times New Roman" w:hAnsi="Calibri" w:cs="Times New Roman"/>
          <w:b/>
          <w:bCs/>
          <w:i/>
          <w:iCs/>
          <w:color w:val="000000"/>
          <w:sz w:val="18"/>
          <w:szCs w:val="18"/>
          <w:lang w:eastAsia="en-ZA"/>
        </w:rPr>
        <w:t>31 May</w:t>
      </w:r>
      <w:r w:rsidR="0020592A" w:rsidRPr="0063429A">
        <w:rPr>
          <w:rFonts w:ascii="Calibri" w:eastAsia="Times New Roman" w:hAnsi="Calibri" w:cs="Times New Roman"/>
          <w:b/>
          <w:bCs/>
          <w:i/>
          <w:iCs/>
          <w:color w:val="000000"/>
          <w:sz w:val="18"/>
          <w:szCs w:val="18"/>
          <w:lang w:eastAsia="en-ZA"/>
        </w:rPr>
        <w:t>-202</w:t>
      </w:r>
      <w:r w:rsidR="00776A88" w:rsidRPr="0063429A">
        <w:rPr>
          <w:rFonts w:ascii="Calibri" w:eastAsia="Times New Roman" w:hAnsi="Calibri" w:cs="Times New Roman"/>
          <w:b/>
          <w:bCs/>
          <w:i/>
          <w:iCs/>
          <w:color w:val="000000"/>
          <w:sz w:val="18"/>
          <w:szCs w:val="18"/>
          <w:lang w:eastAsia="en-ZA"/>
        </w:rPr>
        <w:t>8</w:t>
      </w:r>
      <w:r w:rsidR="0020592A" w:rsidRPr="0063429A">
        <w:rPr>
          <w:rFonts w:ascii="Calibri" w:eastAsia="Times New Roman" w:hAnsi="Calibri" w:cs="Times New Roman"/>
          <w:b/>
          <w:bCs/>
          <w:i/>
          <w:iCs/>
          <w:color w:val="000000"/>
          <w:sz w:val="18"/>
          <w:szCs w:val="18"/>
          <w:lang w:eastAsia="en-ZA"/>
        </w:rPr>
        <w:t xml:space="preserve"> (inclusive):</w:t>
      </w:r>
      <w:r w:rsidR="0020592A" w:rsidRPr="0063429A">
        <w:rPr>
          <w:rFonts w:ascii="Calibri" w:eastAsia="Times New Roman" w:hAnsi="Calibri" w:cs="Times New Roman"/>
          <w:i/>
          <w:iCs/>
          <w:color w:val="000000"/>
          <w:sz w:val="18"/>
          <w:szCs w:val="18"/>
          <w:lang w:eastAsia="en-ZA"/>
        </w:rPr>
        <w:t xml:space="preserve">  USD3,</w:t>
      </w:r>
      <w:r w:rsidR="0063429A" w:rsidRPr="0063429A">
        <w:rPr>
          <w:rFonts w:ascii="Calibri" w:eastAsia="Times New Roman" w:hAnsi="Calibri" w:cs="Times New Roman"/>
          <w:i/>
          <w:iCs/>
          <w:color w:val="000000"/>
          <w:sz w:val="18"/>
          <w:szCs w:val="18"/>
          <w:lang w:eastAsia="en-ZA"/>
        </w:rPr>
        <w:t>470</w:t>
      </w:r>
      <w:r w:rsidR="0020592A" w:rsidRPr="0063429A">
        <w:rPr>
          <w:rFonts w:ascii="Calibri" w:eastAsia="Times New Roman" w:hAnsi="Calibri" w:cs="Times New Roman"/>
          <w:i/>
          <w:iCs/>
          <w:color w:val="000000"/>
          <w:sz w:val="18"/>
          <w:szCs w:val="18"/>
          <w:lang w:eastAsia="en-ZA"/>
        </w:rPr>
        <w:t xml:space="preserve"> per person sharing |</w:t>
      </w:r>
      <w:r w:rsidR="00F3633A" w:rsidRPr="0063429A">
        <w:rPr>
          <w:rFonts w:ascii="Calibri" w:eastAsia="Times New Roman" w:hAnsi="Calibri" w:cs="Times New Roman"/>
          <w:i/>
          <w:iCs/>
          <w:color w:val="000000"/>
          <w:sz w:val="18"/>
          <w:szCs w:val="18"/>
          <w:lang w:eastAsia="en-ZA"/>
        </w:rPr>
        <w:t xml:space="preserve"> compulsory single supplement USD2</w:t>
      </w:r>
      <w:r w:rsidR="0063429A" w:rsidRPr="0063429A">
        <w:rPr>
          <w:rFonts w:ascii="Calibri" w:eastAsia="Times New Roman" w:hAnsi="Calibri" w:cs="Times New Roman"/>
          <w:i/>
          <w:iCs/>
          <w:color w:val="000000"/>
          <w:sz w:val="18"/>
          <w:szCs w:val="18"/>
          <w:lang w:eastAsia="en-ZA"/>
        </w:rPr>
        <w:t>90</w:t>
      </w:r>
      <w:r w:rsidR="00F3633A" w:rsidRPr="00123D38">
        <w:rPr>
          <w:rFonts w:ascii="Calibri" w:eastAsia="Times New Roman" w:hAnsi="Calibri" w:cs="Times New Roman"/>
          <w:i/>
          <w:iCs/>
          <w:color w:val="000000"/>
          <w:sz w:val="18"/>
          <w:szCs w:val="18"/>
          <w:lang w:eastAsia="en-ZA"/>
        </w:rPr>
        <w:br/>
      </w:r>
      <w:r w:rsidRPr="00DD4412">
        <w:rPr>
          <w:rFonts w:ascii="Calibri" w:eastAsia="Times New Roman" w:hAnsi="Calibri" w:cs="Times New Roman"/>
          <w:color w:val="000000"/>
          <w:sz w:val="18"/>
          <w:szCs w:val="18"/>
          <w:lang w:eastAsia="en-ZA"/>
        </w:rPr>
        <w:t xml:space="preserve">• Valid for scheduled dates as listed in the detailed tour itinerary.  All bookings will be on a request accordingly to availability </w:t>
      </w:r>
      <w:r w:rsidRPr="00DD4412">
        <w:rPr>
          <w:rFonts w:ascii="Calibri" w:eastAsia="Times New Roman" w:hAnsi="Calibri" w:cs="Times New Roman"/>
          <w:color w:val="000000"/>
          <w:sz w:val="18"/>
          <w:szCs w:val="18"/>
          <w:lang w:eastAsia="en-ZA"/>
        </w:rPr>
        <w:br/>
        <w:t xml:space="preserve">• We will require </w:t>
      </w:r>
      <w:r w:rsidR="001F563B">
        <w:rPr>
          <w:rFonts w:ascii="Calibri" w:eastAsia="Times New Roman" w:hAnsi="Calibri" w:cs="Times New Roman"/>
          <w:color w:val="000000"/>
          <w:sz w:val="18"/>
          <w:szCs w:val="18"/>
          <w:lang w:eastAsia="en-ZA"/>
        </w:rPr>
        <w:t>3</w:t>
      </w:r>
      <w:r w:rsidRPr="00DD4412">
        <w:rPr>
          <w:rFonts w:ascii="Calibri" w:eastAsia="Times New Roman" w:hAnsi="Calibri" w:cs="Times New Roman"/>
          <w:color w:val="000000"/>
          <w:sz w:val="18"/>
          <w:szCs w:val="18"/>
          <w:lang w:eastAsia="en-ZA"/>
        </w:rPr>
        <w:t xml:space="preserve">0% Payment as deposit at the time of booking, and balance 40 days before arrival. </w:t>
      </w:r>
      <w:r w:rsidRPr="00DD4412">
        <w:rPr>
          <w:rFonts w:ascii="Calibri" w:eastAsia="Times New Roman" w:hAnsi="Calibri" w:cs="Times New Roman"/>
          <w:color w:val="000000"/>
          <w:sz w:val="18"/>
          <w:szCs w:val="18"/>
          <w:lang w:eastAsia="en-ZA"/>
        </w:rPr>
        <w:br/>
        <w:t>• Last minute bookings we require full payment in advance.</w:t>
      </w:r>
      <w:r w:rsidRPr="00DD4412">
        <w:rPr>
          <w:rFonts w:ascii="Calibri" w:eastAsia="Times New Roman" w:hAnsi="Calibri" w:cs="Times New Roman"/>
          <w:color w:val="000000"/>
          <w:sz w:val="18"/>
          <w:szCs w:val="18"/>
          <w:lang w:eastAsia="en-ZA"/>
        </w:rPr>
        <w:br/>
        <w:t>• Once booking confirmed, cancellation charges will apply 0-60 days is 100%, 61-90 Days is 50% and 91-120 Days is 30% of the grand total.</w:t>
      </w:r>
      <w:r w:rsidRPr="00DD4412">
        <w:rPr>
          <w:rFonts w:ascii="Calibri" w:eastAsia="Times New Roman" w:hAnsi="Calibri" w:cs="Times New Roman"/>
          <w:color w:val="000000"/>
          <w:sz w:val="18"/>
          <w:szCs w:val="18"/>
          <w:lang w:eastAsia="en-ZA"/>
        </w:rPr>
        <w:br/>
        <w:t>• Government may increase park fees, taxes at any time or create new fees and you will be liable to pay for the difference.</w:t>
      </w:r>
      <w:r w:rsidRPr="00DD4412">
        <w:rPr>
          <w:rFonts w:ascii="Calibri" w:eastAsia="Times New Roman" w:hAnsi="Calibri" w:cs="Times New Roman"/>
          <w:color w:val="000000"/>
          <w:sz w:val="18"/>
          <w:szCs w:val="18"/>
          <w:lang w:eastAsia="en-ZA"/>
        </w:rPr>
        <w:br/>
        <w:t>• We will require Passport copy(s) at the time of booking for park fees</w:t>
      </w:r>
      <w:r w:rsidR="00076781">
        <w:rPr>
          <w:rFonts w:ascii="Calibri" w:eastAsia="Times New Roman" w:hAnsi="Calibri" w:cs="Times New Roman"/>
          <w:color w:val="000000"/>
          <w:sz w:val="18"/>
          <w:szCs w:val="18"/>
          <w:lang w:eastAsia="en-ZA"/>
        </w:rPr>
        <w:br/>
      </w:r>
      <w:r w:rsidR="00076781" w:rsidRPr="00DD4412">
        <w:rPr>
          <w:rFonts w:ascii="Calibri" w:eastAsia="Times New Roman" w:hAnsi="Calibri" w:cs="Times New Roman"/>
          <w:color w:val="000000"/>
          <w:sz w:val="18"/>
          <w:szCs w:val="18"/>
          <w:lang w:eastAsia="en-ZA"/>
        </w:rPr>
        <w:t xml:space="preserve">• </w:t>
      </w:r>
      <w:r w:rsidR="00076781">
        <w:rPr>
          <w:rFonts w:ascii="Calibri" w:eastAsia="Times New Roman" w:hAnsi="Calibri" w:cs="Times New Roman"/>
          <w:color w:val="000000"/>
          <w:sz w:val="18"/>
          <w:szCs w:val="18"/>
          <w:lang w:eastAsia="en-ZA"/>
        </w:rPr>
        <w:t>Changes of National Park Fees, Taxes and other fees are excluded and will be charged</w:t>
      </w:r>
      <w:r w:rsidR="00076781">
        <w:rPr>
          <w:rFonts w:ascii="Calibri" w:eastAsia="Times New Roman" w:hAnsi="Calibri" w:cs="Times New Roman"/>
          <w:color w:val="000000"/>
          <w:sz w:val="18"/>
          <w:szCs w:val="18"/>
          <w:lang w:eastAsia="en-ZA"/>
        </w:rPr>
        <w:br/>
      </w:r>
      <w:r w:rsidR="00076781" w:rsidRPr="00DD4412">
        <w:rPr>
          <w:rFonts w:ascii="Calibri" w:eastAsia="Times New Roman" w:hAnsi="Calibri" w:cs="Times New Roman"/>
          <w:color w:val="000000"/>
          <w:sz w:val="18"/>
          <w:szCs w:val="18"/>
          <w:lang w:eastAsia="en-ZA"/>
        </w:rPr>
        <w:t xml:space="preserve">• </w:t>
      </w:r>
      <w:r w:rsidR="005326B4">
        <w:rPr>
          <w:rFonts w:ascii="Calibri" w:eastAsia="Times New Roman" w:hAnsi="Calibri" w:cs="Times New Roman"/>
          <w:color w:val="000000"/>
          <w:sz w:val="18"/>
          <w:szCs w:val="18"/>
          <w:lang w:eastAsia="en-ZA"/>
        </w:rPr>
        <w:t>The p</w:t>
      </w:r>
      <w:r w:rsidR="005326B4" w:rsidRPr="005326B4">
        <w:rPr>
          <w:rFonts w:ascii="Calibri" w:eastAsia="Times New Roman" w:hAnsi="Calibri" w:cs="Times New Roman"/>
          <w:color w:val="000000"/>
          <w:sz w:val="18"/>
          <w:szCs w:val="18"/>
          <w:lang w:eastAsia="en-ZA"/>
        </w:rPr>
        <w:t>rice based on number of guest and duration of trip, should there be a reduction in numbers, no-show, cancellation and / or early departure, will result in price re-quote.</w:t>
      </w:r>
    </w:p>
    <w:p w14:paraId="71A0D759" w14:textId="174718BB" w:rsidR="00CA647B" w:rsidRDefault="00BE4DAE" w:rsidP="004E2AC4">
      <w:pPr>
        <w:spacing w:line="240" w:lineRule="auto"/>
        <w:rPr>
          <w:rFonts w:ascii="Calibri" w:eastAsia="Times New Roman" w:hAnsi="Calibri" w:cs="Times New Roman"/>
          <w:color w:val="000000"/>
          <w:sz w:val="18"/>
          <w:szCs w:val="18"/>
          <w:lang w:eastAsia="en-ZA"/>
        </w:rPr>
      </w:pPr>
      <w:r>
        <w:rPr>
          <w:rFonts w:cs="Lato-Regular"/>
          <w:b/>
          <w:color w:val="000000"/>
          <w:sz w:val="20"/>
          <w:szCs w:val="20"/>
        </w:rPr>
        <w:lastRenderedPageBreak/>
        <w:br/>
      </w:r>
      <w:r w:rsidR="001737F7" w:rsidRPr="001737F7">
        <w:rPr>
          <w:rFonts w:cs="Lato-Regular"/>
          <w:b/>
          <w:color w:val="000000"/>
          <w:sz w:val="20"/>
          <w:szCs w:val="20"/>
        </w:rPr>
        <w:t>Notes</w:t>
      </w:r>
      <w:r w:rsidR="001737F7">
        <w:rPr>
          <w:rFonts w:cs="Lato-Regular"/>
          <w:b/>
          <w:color w:val="000000"/>
          <w:sz w:val="20"/>
          <w:szCs w:val="20"/>
        </w:rPr>
        <w:br/>
      </w:r>
      <w:r w:rsidR="001737F7" w:rsidRPr="001737F7">
        <w:rPr>
          <w:rFonts w:ascii="Calibri" w:eastAsia="Times New Roman" w:hAnsi="Calibri" w:cs="Times New Roman"/>
          <w:color w:val="000000"/>
          <w:sz w:val="18"/>
          <w:szCs w:val="18"/>
          <w:lang w:eastAsia="en-ZA"/>
        </w:rPr>
        <w:t>For 4 or more participants in a vehicle, a hard-sided suitcase is not required due to limited storage space. All guests need a soft bag which is limited to 15 kg total weight.</w:t>
      </w:r>
      <w:r w:rsidR="001737F7">
        <w:rPr>
          <w:rFonts w:ascii="Calibri" w:eastAsia="Times New Roman" w:hAnsi="Calibri" w:cs="Times New Roman"/>
          <w:color w:val="000000"/>
          <w:sz w:val="18"/>
          <w:szCs w:val="18"/>
          <w:lang w:eastAsia="en-ZA"/>
        </w:rPr>
        <w:t xml:space="preserve"> </w:t>
      </w:r>
      <w:r w:rsidR="001737F7" w:rsidRPr="001737F7">
        <w:rPr>
          <w:rFonts w:ascii="Calibri" w:eastAsia="Times New Roman" w:hAnsi="Calibri" w:cs="Times New Roman"/>
          <w:color w:val="000000"/>
          <w:sz w:val="18"/>
          <w:szCs w:val="18"/>
          <w:lang w:eastAsia="en-ZA"/>
        </w:rPr>
        <w:t>For the safari we recommend bringing comfortable sturdy shoes, beige, green or brown comfortable clothing with long sleeved pants and shirts. Also, be sure to carry sunscreen with SPF 30 or higher, a brimmed hat and sunglasses. A small first-aid kit and insect</w:t>
      </w:r>
      <w:r w:rsidR="004D694E">
        <w:rPr>
          <w:rFonts w:ascii="Calibri" w:eastAsia="Times New Roman" w:hAnsi="Calibri" w:cs="Times New Roman"/>
          <w:color w:val="000000"/>
          <w:sz w:val="18"/>
          <w:szCs w:val="18"/>
          <w:lang w:eastAsia="en-ZA"/>
        </w:rPr>
        <w:t xml:space="preserve"> </w:t>
      </w:r>
      <w:r w:rsidR="001737F7" w:rsidRPr="001737F7">
        <w:rPr>
          <w:rFonts w:ascii="Calibri" w:eastAsia="Times New Roman" w:hAnsi="Calibri" w:cs="Times New Roman"/>
          <w:color w:val="000000"/>
          <w:sz w:val="18"/>
          <w:szCs w:val="18"/>
          <w:lang w:eastAsia="en-ZA"/>
        </w:rPr>
        <w:t>repellent recommended.</w:t>
      </w:r>
      <w:r w:rsidR="007A7492">
        <w:rPr>
          <w:rFonts w:ascii="Calibri" w:eastAsia="Times New Roman" w:hAnsi="Calibri" w:cs="Times New Roman"/>
          <w:color w:val="000000"/>
          <w:sz w:val="18"/>
          <w:szCs w:val="18"/>
          <w:lang w:eastAsia="en-ZA"/>
        </w:rPr>
        <w:t xml:space="preserve"> All guests</w:t>
      </w:r>
      <w:r w:rsidR="007A7492" w:rsidRPr="007A7492">
        <w:rPr>
          <w:rFonts w:ascii="Calibri" w:eastAsia="Times New Roman" w:hAnsi="Calibri" w:cs="Times New Roman"/>
          <w:color w:val="000000"/>
          <w:sz w:val="18"/>
          <w:szCs w:val="18"/>
          <w:lang w:eastAsia="en-ZA"/>
        </w:rPr>
        <w:t xml:space="preserve"> need a visa for entry into Tanzania </w:t>
      </w:r>
      <w:r w:rsidR="007A7492">
        <w:rPr>
          <w:rFonts w:ascii="Calibri" w:eastAsia="Times New Roman" w:hAnsi="Calibri" w:cs="Times New Roman"/>
          <w:color w:val="000000"/>
          <w:sz w:val="18"/>
          <w:szCs w:val="18"/>
          <w:lang w:eastAsia="en-ZA"/>
        </w:rPr>
        <w:t>and</w:t>
      </w:r>
      <w:r w:rsidR="007A7492" w:rsidRPr="007A7492">
        <w:rPr>
          <w:rFonts w:ascii="Calibri" w:eastAsia="Times New Roman" w:hAnsi="Calibri" w:cs="Times New Roman"/>
          <w:color w:val="000000"/>
          <w:sz w:val="18"/>
          <w:szCs w:val="18"/>
          <w:lang w:eastAsia="en-ZA"/>
        </w:rPr>
        <w:t xml:space="preserve"> passport</w:t>
      </w:r>
      <w:r w:rsidR="007A7492">
        <w:rPr>
          <w:rFonts w:ascii="Calibri" w:eastAsia="Times New Roman" w:hAnsi="Calibri" w:cs="Times New Roman"/>
          <w:color w:val="000000"/>
          <w:sz w:val="18"/>
          <w:szCs w:val="18"/>
          <w:lang w:eastAsia="en-ZA"/>
        </w:rPr>
        <w:t>s</w:t>
      </w:r>
      <w:r w:rsidR="007A7492" w:rsidRPr="007A7492">
        <w:rPr>
          <w:rFonts w:ascii="Calibri" w:eastAsia="Times New Roman" w:hAnsi="Calibri" w:cs="Times New Roman"/>
          <w:color w:val="000000"/>
          <w:sz w:val="18"/>
          <w:szCs w:val="18"/>
          <w:lang w:eastAsia="en-ZA"/>
        </w:rPr>
        <w:t xml:space="preserve"> need to be valid for 6 more months at the time of entry</w:t>
      </w:r>
      <w:r w:rsidR="004D694E">
        <w:rPr>
          <w:rFonts w:ascii="Calibri" w:eastAsia="Times New Roman" w:hAnsi="Calibri" w:cs="Times New Roman"/>
          <w:color w:val="000000"/>
          <w:sz w:val="18"/>
          <w:szCs w:val="18"/>
          <w:lang w:eastAsia="en-ZA"/>
        </w:rPr>
        <w:t>.</w:t>
      </w:r>
    </w:p>
    <w:p w14:paraId="15421A33" w14:textId="1AB88CF0" w:rsidR="001A1373" w:rsidRDefault="001A1373" w:rsidP="004545E0">
      <w:pPr>
        <w:shd w:val="clear" w:color="auto" w:fill="A6A6A6" w:themeFill="background1" w:themeFillShade="A6"/>
        <w:autoSpaceDE w:val="0"/>
        <w:autoSpaceDN w:val="0"/>
        <w:adjustRightInd w:val="0"/>
        <w:spacing w:after="0" w:line="240" w:lineRule="auto"/>
        <w:rPr>
          <w:rFonts w:cs="Lato-Regular"/>
          <w:b/>
          <w:color w:val="000000"/>
        </w:rPr>
      </w:pPr>
      <w:r>
        <w:rPr>
          <w:rFonts w:cs="Lato-Regular"/>
          <w:b/>
          <w:color w:val="000000"/>
        </w:rPr>
        <w:t>TOUR ITINERARY</w:t>
      </w:r>
      <w:r w:rsidR="009B3C12">
        <w:rPr>
          <w:rFonts w:cs="Lato-Regular"/>
          <w:b/>
          <w:color w:val="000000"/>
        </w:rPr>
        <w:tab/>
      </w:r>
    </w:p>
    <w:p w14:paraId="6BAFFEB7" w14:textId="77777777" w:rsidR="00280671" w:rsidRDefault="00280671" w:rsidP="004E2AC4">
      <w:pPr>
        <w:autoSpaceDE w:val="0"/>
        <w:autoSpaceDN w:val="0"/>
        <w:adjustRightInd w:val="0"/>
        <w:spacing w:after="0" w:line="240" w:lineRule="auto"/>
        <w:jc w:val="both"/>
        <w:rPr>
          <w:rFonts w:cs="Lato-Regular"/>
          <w:b/>
          <w:color w:val="000000"/>
        </w:rPr>
      </w:pPr>
    </w:p>
    <w:p w14:paraId="4640A04F" w14:textId="4F00C5C5" w:rsidR="00973D0D" w:rsidRPr="00157A6D" w:rsidRDefault="00973D0D" w:rsidP="004E2AC4">
      <w:pPr>
        <w:autoSpaceDE w:val="0"/>
        <w:autoSpaceDN w:val="0"/>
        <w:adjustRightInd w:val="0"/>
        <w:spacing w:after="0" w:line="240" w:lineRule="auto"/>
        <w:jc w:val="both"/>
        <w:rPr>
          <w:rFonts w:cs="Lato-Regular"/>
          <w:b/>
          <w:color w:val="000000"/>
        </w:rPr>
      </w:pPr>
      <w:r w:rsidRPr="00157A6D">
        <w:rPr>
          <w:rFonts w:cs="Lato-Regular"/>
          <w:b/>
          <w:color w:val="000000"/>
        </w:rPr>
        <w:t xml:space="preserve">Day 1 – </w:t>
      </w:r>
      <w:r w:rsidR="000309E4">
        <w:rPr>
          <w:rFonts w:cstheme="minorHAnsi"/>
          <w:b/>
          <w:color w:val="000000"/>
        </w:rPr>
        <w:t>Airport Transfer Kilimanjaro (JRO) - Moshi</w:t>
      </w:r>
      <w:r w:rsidRPr="00157A6D">
        <w:rPr>
          <w:rFonts w:cs="Lato-Regular"/>
          <w:b/>
          <w:color w:val="000000"/>
        </w:rPr>
        <w:t xml:space="preserve"> </w:t>
      </w:r>
    </w:p>
    <w:p w14:paraId="4E925079" w14:textId="53C73D7B" w:rsidR="00973D0D" w:rsidRPr="00157A6D" w:rsidRDefault="00C706C7" w:rsidP="000F62AC">
      <w:pPr>
        <w:autoSpaceDE w:val="0"/>
        <w:autoSpaceDN w:val="0"/>
        <w:adjustRightInd w:val="0"/>
        <w:spacing w:after="0" w:line="240" w:lineRule="auto"/>
        <w:rPr>
          <w:rStyle w:val="Hyperlink"/>
        </w:rPr>
      </w:pPr>
      <w:r w:rsidRPr="000C297C">
        <w:rPr>
          <w:rFonts w:cstheme="minorHAnsi"/>
          <w:sz w:val="18"/>
          <w:szCs w:val="18"/>
        </w:rPr>
        <w:t>Y</w:t>
      </w:r>
      <w:r w:rsidRPr="000C297C">
        <w:rPr>
          <w:rFonts w:cstheme="minorHAnsi"/>
          <w:color w:val="000000"/>
          <w:sz w:val="18"/>
          <w:szCs w:val="18"/>
        </w:rPr>
        <w:t xml:space="preserve">ou will be picked up at the Kilimanjaro International </w:t>
      </w:r>
      <w:proofErr w:type="gramStart"/>
      <w:r w:rsidRPr="000C297C">
        <w:rPr>
          <w:rFonts w:cstheme="minorHAnsi"/>
          <w:color w:val="000000"/>
          <w:sz w:val="18"/>
          <w:szCs w:val="18"/>
        </w:rPr>
        <w:t>Airport</w:t>
      </w:r>
      <w:proofErr w:type="gramEnd"/>
      <w:r w:rsidRPr="000C297C">
        <w:rPr>
          <w:rFonts w:cstheme="minorHAnsi"/>
          <w:color w:val="000000"/>
          <w:sz w:val="18"/>
          <w:szCs w:val="18"/>
        </w:rPr>
        <w:t xml:space="preserve"> and our driver will bring you to your Hotel in Moshi</w:t>
      </w:r>
      <w:r w:rsidR="006A545E" w:rsidRPr="000C297C">
        <w:rPr>
          <w:rFonts w:cstheme="minorHAnsi"/>
          <w:color w:val="000000"/>
          <w:sz w:val="18"/>
          <w:szCs w:val="18"/>
        </w:rPr>
        <w:t xml:space="preserve">. </w:t>
      </w:r>
      <w:r w:rsidR="000C297C">
        <w:rPr>
          <w:rFonts w:cstheme="minorHAnsi"/>
          <w:color w:val="000000"/>
          <w:sz w:val="18"/>
          <w:szCs w:val="18"/>
        </w:rPr>
        <w:br/>
      </w:r>
      <w:r w:rsidR="006A545E" w:rsidRPr="000C297C">
        <w:rPr>
          <w:rFonts w:cstheme="minorHAnsi"/>
          <w:color w:val="000000"/>
          <w:sz w:val="18"/>
          <w:szCs w:val="18"/>
        </w:rPr>
        <w:t xml:space="preserve"> </w:t>
      </w:r>
      <w:r w:rsidR="006A545E" w:rsidRPr="000C297C">
        <w:rPr>
          <w:rFonts w:cstheme="minorHAnsi"/>
          <w:sz w:val="18"/>
          <w:szCs w:val="18"/>
        </w:rPr>
        <w:br/>
      </w:r>
      <w:r w:rsidR="00973D0D" w:rsidRPr="00157A6D">
        <w:rPr>
          <w:rFonts w:cs="OpenSans-Light"/>
          <w:b/>
          <w:color w:val="000000"/>
          <w:sz w:val="18"/>
          <w:szCs w:val="18"/>
        </w:rPr>
        <w:t xml:space="preserve">Accommodation </w:t>
      </w:r>
      <w:r w:rsidR="00973D0D" w:rsidRPr="00157A6D">
        <w:rPr>
          <w:rFonts w:cs="OpenSans-Light"/>
          <w:color w:val="000000"/>
          <w:sz w:val="18"/>
          <w:szCs w:val="18"/>
        </w:rPr>
        <w:tab/>
      </w:r>
      <w:r w:rsidR="00973D0D" w:rsidRPr="00157A6D">
        <w:rPr>
          <w:rFonts w:cs="OpenSans-Light"/>
          <w:color w:val="000000"/>
          <w:sz w:val="18"/>
          <w:szCs w:val="18"/>
        </w:rPr>
        <w:tab/>
      </w:r>
      <w:r w:rsidR="00402978" w:rsidRPr="00402978">
        <w:rPr>
          <w:rFonts w:cs="OpenSans-Light"/>
          <w:color w:val="000000"/>
          <w:sz w:val="18"/>
          <w:szCs w:val="18"/>
        </w:rPr>
        <w:t>Chanya Lodge</w:t>
      </w:r>
      <w:r w:rsidR="00E22DDB">
        <w:rPr>
          <w:rFonts w:cs="OpenSans-Light"/>
          <w:color w:val="000000"/>
          <w:sz w:val="18"/>
          <w:szCs w:val="18"/>
        </w:rPr>
        <w:t xml:space="preserve"> (or similar)</w:t>
      </w:r>
      <w:r w:rsidR="00402978" w:rsidRPr="00402978">
        <w:rPr>
          <w:rFonts w:cs="OpenSans-Light"/>
          <w:color w:val="000000"/>
          <w:sz w:val="18"/>
          <w:szCs w:val="18"/>
        </w:rPr>
        <w:t xml:space="preserve"> - Standard Room</w:t>
      </w:r>
      <w:r w:rsidR="00AC23EB">
        <w:rPr>
          <w:rFonts w:cs="OpenSans-Light"/>
          <w:color w:val="000000"/>
          <w:sz w:val="18"/>
          <w:szCs w:val="18"/>
        </w:rPr>
        <w:t xml:space="preserve"> </w:t>
      </w:r>
      <w:hyperlink r:id="rId9" w:history="1">
        <w:r w:rsidR="00C04F74" w:rsidRPr="00C04F74">
          <w:rPr>
            <w:rStyle w:val="Hyperlink"/>
            <w:rFonts w:cs="OpenSans-Light"/>
            <w:sz w:val="18"/>
            <w:szCs w:val="18"/>
            <w:lang w:val="en-GB"/>
          </w:rPr>
          <w:t>https://ardhi.africa/</w:t>
        </w:r>
      </w:hyperlink>
    </w:p>
    <w:p w14:paraId="5E261490" w14:textId="489808FA" w:rsidR="00973D0D" w:rsidRPr="00157A6D" w:rsidRDefault="00973D0D" w:rsidP="004E2AC4">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Two per room with en-suite bathroom</w:t>
      </w:r>
    </w:p>
    <w:p w14:paraId="07CBD142" w14:textId="77777777" w:rsidR="00973D0D" w:rsidRPr="00157A6D" w:rsidRDefault="00973D0D" w:rsidP="004E2AC4">
      <w:pPr>
        <w:autoSpaceDE w:val="0"/>
        <w:autoSpaceDN w:val="0"/>
        <w:adjustRightInd w:val="0"/>
        <w:spacing w:after="0" w:line="240" w:lineRule="auto"/>
        <w:ind w:left="1440" w:firstLine="720"/>
        <w:jc w:val="both"/>
        <w:rPr>
          <w:rFonts w:cs="OpenSansLight-Italic"/>
          <w:i/>
          <w:iCs/>
          <w:color w:val="000000"/>
          <w:sz w:val="18"/>
          <w:szCs w:val="18"/>
        </w:rPr>
      </w:pPr>
      <w:r w:rsidRPr="00157A6D">
        <w:rPr>
          <w:rFonts w:cs="OpenSansLight-Italic"/>
          <w:i/>
          <w:iCs/>
          <w:color w:val="000000"/>
          <w:sz w:val="18"/>
          <w:szCs w:val="18"/>
        </w:rPr>
        <w:t>Please visit the website of the accommodation provider for a full list of the facilities offered.</w:t>
      </w:r>
    </w:p>
    <w:p w14:paraId="31277E76" w14:textId="415C574B" w:rsidR="00973D0D" w:rsidRPr="00157A6D" w:rsidRDefault="00973D0D" w:rsidP="004E2AC4">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Route</w:t>
      </w:r>
      <w:r w:rsidRPr="00157A6D">
        <w:rPr>
          <w:rFonts w:cs="OpenSans-Light"/>
          <w:color w:val="000000"/>
          <w:sz w:val="18"/>
          <w:szCs w:val="18"/>
        </w:rPr>
        <w:t xml:space="preserve"> </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00402978">
        <w:rPr>
          <w:rFonts w:cs="OpenSans-Light"/>
          <w:color w:val="000000"/>
          <w:sz w:val="18"/>
          <w:szCs w:val="18"/>
        </w:rPr>
        <w:t>Moshi</w:t>
      </w:r>
    </w:p>
    <w:p w14:paraId="532B3228" w14:textId="28E8C82C" w:rsidR="00973D0D" w:rsidRPr="00157A6D" w:rsidRDefault="00973D0D" w:rsidP="004E2AC4">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00F5732B">
        <w:rPr>
          <w:rFonts w:cs="OpenSans-Light"/>
          <w:color w:val="000000"/>
          <w:sz w:val="18"/>
          <w:szCs w:val="18"/>
        </w:rPr>
        <w:t>Dinner</w:t>
      </w:r>
      <w:r w:rsidR="009E6036">
        <w:rPr>
          <w:rFonts w:cs="OpenSans-Light"/>
          <w:color w:val="000000"/>
          <w:sz w:val="18"/>
          <w:szCs w:val="18"/>
        </w:rPr>
        <w:br/>
      </w:r>
      <w:r w:rsidR="004A049F" w:rsidRPr="004A049F">
        <w:rPr>
          <w:rFonts w:cs="OpenSans-Light"/>
          <w:b/>
          <w:bCs/>
          <w:color w:val="000000"/>
          <w:sz w:val="18"/>
          <w:szCs w:val="18"/>
        </w:rPr>
        <w:t>Included Highlights</w:t>
      </w:r>
      <w:r w:rsidR="009E6036">
        <w:rPr>
          <w:rFonts w:cs="OpenSans-Light"/>
          <w:color w:val="000000"/>
          <w:sz w:val="18"/>
          <w:szCs w:val="18"/>
        </w:rPr>
        <w:tab/>
      </w:r>
      <w:r w:rsidR="009E6036">
        <w:rPr>
          <w:rFonts w:cs="OpenSans-Light"/>
          <w:color w:val="000000"/>
          <w:sz w:val="18"/>
          <w:szCs w:val="18"/>
        </w:rPr>
        <w:tab/>
        <w:t xml:space="preserve">Arrival airport pick up </w:t>
      </w:r>
    </w:p>
    <w:p w14:paraId="3E1ECFE2" w14:textId="77777777" w:rsidR="00973D0D" w:rsidRDefault="00973D0D" w:rsidP="004E2AC4">
      <w:pPr>
        <w:autoSpaceDE w:val="0"/>
        <w:autoSpaceDN w:val="0"/>
        <w:adjustRightInd w:val="0"/>
        <w:spacing w:after="0" w:line="240" w:lineRule="auto"/>
        <w:jc w:val="both"/>
        <w:rPr>
          <w:rFonts w:cs="OpenSans-Light"/>
          <w:color w:val="000000"/>
          <w:sz w:val="18"/>
          <w:szCs w:val="18"/>
        </w:rPr>
      </w:pPr>
    </w:p>
    <w:p w14:paraId="3F19DBE1" w14:textId="19C6CE57" w:rsidR="00973D0D" w:rsidRPr="00157A6D" w:rsidRDefault="00973D0D" w:rsidP="004E2AC4">
      <w:pPr>
        <w:autoSpaceDE w:val="0"/>
        <w:autoSpaceDN w:val="0"/>
        <w:adjustRightInd w:val="0"/>
        <w:spacing w:after="0" w:line="240" w:lineRule="auto"/>
        <w:rPr>
          <w:rFonts w:cs="Lato-Regular"/>
          <w:b/>
          <w:color w:val="000000"/>
        </w:rPr>
      </w:pPr>
      <w:r w:rsidRPr="00157A6D">
        <w:rPr>
          <w:rFonts w:cs="Lato-Regular"/>
          <w:b/>
          <w:color w:val="000000"/>
        </w:rPr>
        <w:t xml:space="preserve">Day 2 - </w:t>
      </w:r>
      <w:r w:rsidR="005A169C" w:rsidRPr="005A169C">
        <w:rPr>
          <w:rFonts w:cstheme="minorHAnsi"/>
          <w:b/>
          <w:color w:val="000000"/>
        </w:rPr>
        <w:t xml:space="preserve">Moshi - </w:t>
      </w:r>
      <w:proofErr w:type="spellStart"/>
      <w:r w:rsidR="005A169C" w:rsidRPr="005A169C">
        <w:rPr>
          <w:rFonts w:cstheme="minorHAnsi"/>
          <w:b/>
          <w:color w:val="000000"/>
        </w:rPr>
        <w:t>Tarangire</w:t>
      </w:r>
      <w:proofErr w:type="spellEnd"/>
      <w:r w:rsidR="005A169C" w:rsidRPr="005A169C">
        <w:rPr>
          <w:rFonts w:cstheme="minorHAnsi"/>
          <w:b/>
          <w:color w:val="000000"/>
        </w:rPr>
        <w:t xml:space="preserve"> National Park</w:t>
      </w:r>
    </w:p>
    <w:p w14:paraId="73A9A7BB" w14:textId="70B6AF67" w:rsidR="005A169C" w:rsidRDefault="00EB0A09" w:rsidP="004E2AC4">
      <w:pPr>
        <w:autoSpaceDE w:val="0"/>
        <w:autoSpaceDN w:val="0"/>
        <w:adjustRightInd w:val="0"/>
        <w:spacing w:after="0" w:line="240" w:lineRule="auto"/>
        <w:jc w:val="both"/>
        <w:rPr>
          <w:rFonts w:eastAsia="Calibri" w:cs="Calibri"/>
          <w:color w:val="000000"/>
          <w:sz w:val="18"/>
          <w:szCs w:val="18"/>
        </w:rPr>
      </w:pPr>
      <w:r w:rsidRPr="00233B05">
        <w:rPr>
          <w:rFonts w:eastAsia="Calibri" w:cs="Calibri"/>
          <w:sz w:val="18"/>
          <w:szCs w:val="18"/>
        </w:rPr>
        <w:t xml:space="preserve">After being picked up from your hotel in Moshi, you will drive to </w:t>
      </w:r>
      <w:proofErr w:type="spellStart"/>
      <w:r w:rsidRPr="00233B05">
        <w:rPr>
          <w:rFonts w:eastAsia="Calibri" w:cs="Calibri"/>
          <w:sz w:val="18"/>
          <w:szCs w:val="18"/>
        </w:rPr>
        <w:t>Tarangire</w:t>
      </w:r>
      <w:proofErr w:type="spellEnd"/>
      <w:r w:rsidRPr="00233B05">
        <w:rPr>
          <w:rFonts w:eastAsia="Calibri" w:cs="Calibri"/>
          <w:sz w:val="18"/>
          <w:szCs w:val="18"/>
        </w:rPr>
        <w:t xml:space="preserve"> National Park, which is particularly known for its large number of elephants. The name of the park comes from the river of the same name, which is the only source of water for the wild animals in the dry season. The national park is an elongated park with a varied landscape. Hills, savannah landscape and swamps alternate. The huge baobab trees are impressive</w:t>
      </w:r>
      <w:r w:rsidR="005A169C" w:rsidRPr="005A169C">
        <w:rPr>
          <w:rFonts w:eastAsia="Calibri" w:cs="Calibri"/>
          <w:color w:val="000000"/>
          <w:sz w:val="18"/>
          <w:szCs w:val="18"/>
        </w:rPr>
        <w:t>.</w:t>
      </w:r>
    </w:p>
    <w:p w14:paraId="0C6633A9" w14:textId="34736D30" w:rsidR="00062FF5" w:rsidRDefault="00EB0A09" w:rsidP="005A169C">
      <w:pPr>
        <w:autoSpaceDE w:val="0"/>
        <w:autoSpaceDN w:val="0"/>
        <w:adjustRightInd w:val="0"/>
        <w:spacing w:after="0" w:line="240" w:lineRule="auto"/>
        <w:rPr>
          <w:rFonts w:cs="OpenSans-Light"/>
          <w:color w:val="000000"/>
          <w:sz w:val="18"/>
          <w:szCs w:val="18"/>
        </w:rPr>
      </w:pPr>
      <w:r>
        <w:rPr>
          <w:rFonts w:cs="OpenSans-Light"/>
          <w:b/>
          <w:color w:val="000000"/>
          <w:sz w:val="18"/>
          <w:szCs w:val="18"/>
        </w:rPr>
        <w:br/>
      </w:r>
      <w:r w:rsidR="005A169C" w:rsidRPr="00157A6D">
        <w:rPr>
          <w:rFonts w:cs="OpenSans-Light"/>
          <w:b/>
          <w:color w:val="000000"/>
          <w:sz w:val="18"/>
          <w:szCs w:val="18"/>
        </w:rPr>
        <w:t xml:space="preserve">Accommodation </w:t>
      </w:r>
      <w:r w:rsidR="005A169C" w:rsidRPr="00157A6D">
        <w:rPr>
          <w:rFonts w:cs="OpenSans-Light"/>
          <w:b/>
          <w:color w:val="000000"/>
          <w:sz w:val="18"/>
          <w:szCs w:val="18"/>
        </w:rPr>
        <w:tab/>
      </w:r>
      <w:r w:rsidR="005A169C" w:rsidRPr="00157A6D">
        <w:rPr>
          <w:rFonts w:cs="OpenSans-Light"/>
          <w:color w:val="000000"/>
          <w:sz w:val="18"/>
          <w:szCs w:val="18"/>
        </w:rPr>
        <w:tab/>
      </w:r>
      <w:proofErr w:type="spellStart"/>
      <w:r w:rsidR="005A169C" w:rsidRPr="005A169C">
        <w:rPr>
          <w:rFonts w:cs="OpenSans-Light"/>
          <w:color w:val="000000"/>
          <w:sz w:val="18"/>
          <w:szCs w:val="18"/>
        </w:rPr>
        <w:t>Sangaiwe</w:t>
      </w:r>
      <w:proofErr w:type="spellEnd"/>
      <w:r w:rsidR="005A169C" w:rsidRPr="005A169C">
        <w:rPr>
          <w:rFonts w:cs="OpenSans-Light"/>
          <w:color w:val="000000"/>
          <w:sz w:val="18"/>
          <w:szCs w:val="18"/>
        </w:rPr>
        <w:t xml:space="preserve"> Mbuyu Tented Lodge - Standard Tent</w:t>
      </w:r>
      <w:r w:rsidR="00C04F74">
        <w:rPr>
          <w:rFonts w:cs="OpenSans-Light"/>
          <w:color w:val="000000"/>
          <w:sz w:val="18"/>
          <w:szCs w:val="18"/>
        </w:rPr>
        <w:t xml:space="preserve"> </w:t>
      </w:r>
      <w:hyperlink r:id="rId10" w:history="1">
        <w:r w:rsidR="00C04F74" w:rsidRPr="00C04F74">
          <w:rPr>
            <w:rStyle w:val="Hyperlink"/>
            <w:rFonts w:cs="OpenSans-Light"/>
            <w:sz w:val="18"/>
            <w:szCs w:val="18"/>
            <w:lang w:val="en-GB"/>
          </w:rPr>
          <w:t>https://sangaiwembuyu.com/</w:t>
        </w:r>
      </w:hyperlink>
      <w:r w:rsidR="005A169C" w:rsidRPr="00157A6D">
        <w:rPr>
          <w:rStyle w:val="Hyperlink"/>
          <w:rFonts w:cs="OpenSans-Light"/>
          <w:sz w:val="18"/>
          <w:szCs w:val="18"/>
          <w:u w:val="none"/>
        </w:rPr>
        <w:br/>
      </w:r>
      <w:r w:rsidR="005A169C" w:rsidRPr="00157A6D">
        <w:rPr>
          <w:rFonts w:cs="OpenSans-Light"/>
          <w:b/>
          <w:color w:val="000000"/>
          <w:sz w:val="18"/>
          <w:szCs w:val="18"/>
        </w:rPr>
        <w:t>Facilities</w:t>
      </w:r>
      <w:r w:rsidR="005A169C" w:rsidRPr="00157A6D">
        <w:rPr>
          <w:rFonts w:cs="OpenSans-Light"/>
          <w:color w:val="000000"/>
          <w:sz w:val="18"/>
          <w:szCs w:val="18"/>
        </w:rPr>
        <w:tab/>
      </w:r>
      <w:r w:rsidR="005A169C" w:rsidRPr="00157A6D">
        <w:rPr>
          <w:rFonts w:cs="OpenSans-Light"/>
          <w:color w:val="000000"/>
          <w:sz w:val="18"/>
          <w:szCs w:val="18"/>
        </w:rPr>
        <w:tab/>
      </w:r>
      <w:r w:rsidR="005A169C" w:rsidRPr="00157A6D">
        <w:rPr>
          <w:rFonts w:cs="OpenSans-Light"/>
          <w:color w:val="000000"/>
          <w:sz w:val="18"/>
          <w:szCs w:val="18"/>
        </w:rPr>
        <w:tab/>
        <w:t xml:space="preserve">Two per </w:t>
      </w:r>
      <w:r w:rsidR="005A169C">
        <w:rPr>
          <w:rFonts w:cs="OpenSans-Light"/>
          <w:color w:val="000000"/>
          <w:sz w:val="18"/>
          <w:szCs w:val="18"/>
        </w:rPr>
        <w:t xml:space="preserve">room </w:t>
      </w:r>
      <w:r w:rsidR="005A169C" w:rsidRPr="00157A6D">
        <w:rPr>
          <w:rFonts w:cs="OpenSans-Light"/>
          <w:color w:val="000000"/>
          <w:sz w:val="18"/>
          <w:szCs w:val="18"/>
        </w:rPr>
        <w:t xml:space="preserve">with en-suite bathroom </w:t>
      </w:r>
      <w:r w:rsidR="005A169C" w:rsidRPr="00157A6D">
        <w:rPr>
          <w:rFonts w:cs="OpenSans-Light"/>
          <w:color w:val="000000"/>
          <w:sz w:val="18"/>
          <w:szCs w:val="18"/>
        </w:rPr>
        <w:br/>
      </w:r>
      <w:r w:rsidR="005A169C" w:rsidRPr="00157A6D">
        <w:rPr>
          <w:rFonts w:cs="OpenSansLight-Italic"/>
          <w:i/>
          <w:iCs/>
          <w:color w:val="000000"/>
          <w:sz w:val="18"/>
          <w:szCs w:val="18"/>
        </w:rPr>
        <w:tab/>
      </w:r>
      <w:r w:rsidR="005A169C" w:rsidRPr="00157A6D">
        <w:rPr>
          <w:rFonts w:cs="OpenSansLight-Italic"/>
          <w:i/>
          <w:iCs/>
          <w:color w:val="000000"/>
          <w:sz w:val="18"/>
          <w:szCs w:val="18"/>
        </w:rPr>
        <w:tab/>
      </w:r>
      <w:r w:rsidR="005A169C" w:rsidRPr="00157A6D">
        <w:rPr>
          <w:rFonts w:cs="OpenSansLight-Italic"/>
          <w:i/>
          <w:iCs/>
          <w:color w:val="000000"/>
          <w:sz w:val="18"/>
          <w:szCs w:val="18"/>
        </w:rPr>
        <w:tab/>
        <w:t>Please visit the website of the accommodation provider for a full list of the facilities offered.</w:t>
      </w:r>
      <w:r w:rsidR="005A169C" w:rsidRPr="00157A6D">
        <w:rPr>
          <w:rFonts w:cs="OpenSansLight-Italic"/>
          <w:i/>
          <w:iCs/>
          <w:color w:val="000000"/>
          <w:sz w:val="18"/>
          <w:szCs w:val="18"/>
        </w:rPr>
        <w:br/>
      </w:r>
      <w:r w:rsidR="005A169C" w:rsidRPr="00157A6D">
        <w:rPr>
          <w:rFonts w:cs="OpenSans-Light"/>
          <w:b/>
          <w:color w:val="000000"/>
          <w:sz w:val="18"/>
          <w:szCs w:val="18"/>
        </w:rPr>
        <w:t xml:space="preserve">Route </w:t>
      </w:r>
      <w:r w:rsidR="005A169C" w:rsidRPr="00157A6D">
        <w:rPr>
          <w:rFonts w:cs="OpenSans-Light"/>
          <w:b/>
          <w:color w:val="000000"/>
          <w:sz w:val="18"/>
          <w:szCs w:val="18"/>
        </w:rPr>
        <w:tab/>
      </w:r>
      <w:r w:rsidR="005A169C" w:rsidRPr="00157A6D">
        <w:rPr>
          <w:rFonts w:cs="OpenSans-Light"/>
          <w:color w:val="000000"/>
          <w:sz w:val="18"/>
          <w:szCs w:val="18"/>
        </w:rPr>
        <w:tab/>
      </w:r>
      <w:r w:rsidR="005A169C" w:rsidRPr="00157A6D">
        <w:rPr>
          <w:rFonts w:cs="OpenSans-Light"/>
          <w:color w:val="000000"/>
          <w:sz w:val="18"/>
          <w:szCs w:val="18"/>
        </w:rPr>
        <w:tab/>
      </w:r>
      <w:r w:rsidR="005A169C">
        <w:rPr>
          <w:rFonts w:cs="OpenSans-Light"/>
          <w:color w:val="000000"/>
          <w:sz w:val="18"/>
          <w:szCs w:val="18"/>
        </w:rPr>
        <w:t xml:space="preserve">Moshi to </w:t>
      </w:r>
      <w:proofErr w:type="spellStart"/>
      <w:r w:rsidR="00062FF5" w:rsidRPr="00062FF5">
        <w:rPr>
          <w:rFonts w:cs="OpenSans-Light"/>
          <w:color w:val="000000"/>
          <w:sz w:val="18"/>
          <w:szCs w:val="18"/>
        </w:rPr>
        <w:t>Tarangire</w:t>
      </w:r>
      <w:proofErr w:type="spellEnd"/>
      <w:r w:rsidR="00062FF5" w:rsidRPr="00062FF5">
        <w:rPr>
          <w:rFonts w:cs="OpenSans-Light"/>
          <w:color w:val="000000"/>
          <w:sz w:val="18"/>
          <w:szCs w:val="18"/>
        </w:rPr>
        <w:t xml:space="preserve"> National Park</w:t>
      </w:r>
    </w:p>
    <w:p w14:paraId="123E9EBE" w14:textId="10B3E619" w:rsidR="005A169C" w:rsidRPr="00062FF5" w:rsidRDefault="005A169C" w:rsidP="00062FF5">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000F62AC">
        <w:rPr>
          <w:rFonts w:cs="OpenSans-Light"/>
          <w:color w:val="000000"/>
          <w:sz w:val="18"/>
          <w:szCs w:val="18"/>
        </w:rPr>
        <w:t>Breakfast, Lunch, Dinner</w:t>
      </w:r>
      <w:r>
        <w:rPr>
          <w:rFonts w:cs="OpenSans-Light"/>
          <w:color w:val="000000"/>
          <w:sz w:val="18"/>
          <w:szCs w:val="18"/>
        </w:rPr>
        <w:br/>
      </w:r>
      <w:r w:rsidRPr="004A049F">
        <w:rPr>
          <w:rFonts w:cs="OpenSans-Light"/>
          <w:b/>
          <w:bCs/>
          <w:color w:val="000000"/>
          <w:sz w:val="18"/>
          <w:szCs w:val="18"/>
        </w:rPr>
        <w:t>Included Highlights</w:t>
      </w:r>
      <w:r>
        <w:rPr>
          <w:rFonts w:cs="OpenSans-Light"/>
          <w:b/>
          <w:bCs/>
          <w:color w:val="000000"/>
          <w:sz w:val="18"/>
          <w:szCs w:val="18"/>
        </w:rPr>
        <w:tab/>
      </w:r>
      <w:r>
        <w:rPr>
          <w:rFonts w:cs="OpenSans-Light"/>
          <w:b/>
          <w:bCs/>
          <w:color w:val="000000"/>
          <w:sz w:val="18"/>
          <w:szCs w:val="18"/>
        </w:rPr>
        <w:tab/>
      </w:r>
      <w:proofErr w:type="spellStart"/>
      <w:r w:rsidR="00062FF5" w:rsidRPr="00062FF5">
        <w:rPr>
          <w:rFonts w:cs="OpenSans-Light"/>
          <w:color w:val="000000"/>
          <w:sz w:val="18"/>
          <w:szCs w:val="18"/>
        </w:rPr>
        <w:t>Tarangire</w:t>
      </w:r>
      <w:proofErr w:type="spellEnd"/>
      <w:r w:rsidR="00062FF5" w:rsidRPr="00062FF5">
        <w:rPr>
          <w:rFonts w:cs="OpenSans-Light"/>
          <w:color w:val="000000"/>
          <w:sz w:val="18"/>
          <w:szCs w:val="18"/>
        </w:rPr>
        <w:t xml:space="preserve"> National Park</w:t>
      </w:r>
      <w:r w:rsidR="00062FF5" w:rsidRPr="00062FF5">
        <w:rPr>
          <w:rFonts w:cs="OpenSans-Light"/>
          <w:b/>
          <w:bCs/>
          <w:color w:val="000000"/>
          <w:sz w:val="18"/>
          <w:szCs w:val="18"/>
        </w:rPr>
        <w:t xml:space="preserve"> </w:t>
      </w:r>
      <w:r w:rsidRPr="00062FF5">
        <w:rPr>
          <w:rFonts w:cs="OpenSans-Light"/>
          <w:color w:val="000000"/>
          <w:sz w:val="18"/>
          <w:szCs w:val="18"/>
        </w:rPr>
        <w:t>Game Drive</w:t>
      </w:r>
      <w:r w:rsidRPr="004A049F">
        <w:rPr>
          <w:rFonts w:cs="OpenSans-Light"/>
          <w:b/>
          <w:bCs/>
          <w:color w:val="000000"/>
          <w:sz w:val="18"/>
          <w:szCs w:val="18"/>
        </w:rPr>
        <w:br/>
      </w:r>
    </w:p>
    <w:p w14:paraId="399E917E" w14:textId="3FC09C36" w:rsidR="005A169C" w:rsidRDefault="00062FF5" w:rsidP="005A169C">
      <w:pPr>
        <w:autoSpaceDE w:val="0"/>
        <w:autoSpaceDN w:val="0"/>
        <w:adjustRightInd w:val="0"/>
        <w:spacing w:after="0" w:line="240" w:lineRule="auto"/>
        <w:jc w:val="both"/>
        <w:rPr>
          <w:rFonts w:cs="Lato-Regular"/>
          <w:b/>
          <w:color w:val="000000"/>
        </w:rPr>
      </w:pPr>
      <w:r w:rsidRPr="00062FF5">
        <w:rPr>
          <w:rFonts w:cs="Lato-Regular"/>
          <w:b/>
          <w:color w:val="000000"/>
        </w:rPr>
        <w:t>Day 3</w:t>
      </w:r>
      <w:r w:rsidRPr="00062FF5">
        <w:rPr>
          <w:rFonts w:cstheme="minorHAnsi"/>
          <w:b/>
          <w:color w:val="000000"/>
        </w:rPr>
        <w:t xml:space="preserve"> </w:t>
      </w:r>
      <w:r w:rsidR="00F92C8F">
        <w:rPr>
          <w:rFonts w:cstheme="minorHAnsi"/>
          <w:b/>
          <w:color w:val="000000"/>
        </w:rPr>
        <w:t xml:space="preserve">- </w:t>
      </w:r>
      <w:proofErr w:type="spellStart"/>
      <w:r>
        <w:rPr>
          <w:rFonts w:cstheme="minorHAnsi"/>
          <w:b/>
          <w:color w:val="000000"/>
        </w:rPr>
        <w:t>Tarangine</w:t>
      </w:r>
      <w:proofErr w:type="spellEnd"/>
      <w:r>
        <w:rPr>
          <w:rFonts w:cstheme="minorHAnsi"/>
          <w:b/>
          <w:color w:val="000000"/>
        </w:rPr>
        <w:t xml:space="preserve"> - </w:t>
      </w:r>
      <w:r w:rsidRPr="00062FF5">
        <w:rPr>
          <w:rFonts w:cs="Lato-Regular"/>
          <w:b/>
          <w:color w:val="000000"/>
        </w:rPr>
        <w:t>Lake Manyara</w:t>
      </w:r>
    </w:p>
    <w:p w14:paraId="1C1D5C1F" w14:textId="77777777" w:rsidR="00062FF5" w:rsidRPr="00062FF5" w:rsidRDefault="00062FF5" w:rsidP="00062FF5">
      <w:pPr>
        <w:autoSpaceDE w:val="0"/>
        <w:autoSpaceDN w:val="0"/>
        <w:adjustRightInd w:val="0"/>
        <w:spacing w:after="0" w:line="240" w:lineRule="auto"/>
        <w:jc w:val="both"/>
        <w:rPr>
          <w:rFonts w:eastAsia="Calibri" w:cs="Calibri"/>
          <w:color w:val="000000"/>
          <w:sz w:val="18"/>
          <w:szCs w:val="18"/>
        </w:rPr>
      </w:pPr>
      <w:r w:rsidRPr="00062FF5">
        <w:rPr>
          <w:rFonts w:eastAsia="Calibri" w:cs="Calibri"/>
          <w:color w:val="000000"/>
          <w:sz w:val="18"/>
          <w:szCs w:val="18"/>
        </w:rPr>
        <w:t xml:space="preserve">Today the safari takes you to Lake Manyara National Park. You will leave your lodge at </w:t>
      </w:r>
      <w:proofErr w:type="spellStart"/>
      <w:r w:rsidRPr="00062FF5">
        <w:rPr>
          <w:rFonts w:eastAsia="Calibri" w:cs="Calibri"/>
          <w:color w:val="000000"/>
          <w:sz w:val="18"/>
          <w:szCs w:val="18"/>
        </w:rPr>
        <w:t>Tarangire</w:t>
      </w:r>
      <w:proofErr w:type="spellEnd"/>
      <w:r w:rsidRPr="00062FF5">
        <w:rPr>
          <w:rFonts w:eastAsia="Calibri" w:cs="Calibri"/>
          <w:color w:val="000000"/>
          <w:sz w:val="18"/>
          <w:szCs w:val="18"/>
        </w:rPr>
        <w:t xml:space="preserve"> and drive via the southern park entrance to Lake Manyara National Park. You will pass the hot springs where many bird species gather and buffalo are often seen. Giraffes, zebras and elephants live in large numbers in Manyara Park and offer unique game-viewing opportunities. In the afternoon, you will reach the Hippo Pool, a favourite waterhole for these impressive animals. Flamingos and pelicans can often be seen on the horizon before you leave the park and continue to your lodge.</w:t>
      </w:r>
    </w:p>
    <w:p w14:paraId="0B0C7194" w14:textId="77777777" w:rsidR="005A169C" w:rsidRDefault="005A169C" w:rsidP="005A169C">
      <w:pPr>
        <w:autoSpaceDE w:val="0"/>
        <w:autoSpaceDN w:val="0"/>
        <w:adjustRightInd w:val="0"/>
        <w:spacing w:after="0" w:line="240" w:lineRule="auto"/>
        <w:rPr>
          <w:rFonts w:cstheme="minorHAnsi"/>
          <w:color w:val="000000"/>
          <w:sz w:val="18"/>
          <w:szCs w:val="18"/>
        </w:rPr>
      </w:pPr>
    </w:p>
    <w:p w14:paraId="3710FA99" w14:textId="016A45E6" w:rsidR="005A169C" w:rsidRPr="00280671" w:rsidRDefault="005A169C" w:rsidP="00280671">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r>
      <w:proofErr w:type="spellStart"/>
      <w:r w:rsidRPr="004A049F">
        <w:rPr>
          <w:rFonts w:cs="OpenSans-Light"/>
          <w:color w:val="000000"/>
          <w:sz w:val="18"/>
          <w:szCs w:val="18"/>
        </w:rPr>
        <w:t>Kirurumu</w:t>
      </w:r>
      <w:proofErr w:type="spellEnd"/>
      <w:r w:rsidRPr="004A049F">
        <w:rPr>
          <w:rFonts w:cs="OpenSans-Light"/>
          <w:color w:val="000000"/>
          <w:sz w:val="18"/>
          <w:szCs w:val="18"/>
        </w:rPr>
        <w:t xml:space="preserve"> Manyara Lodge</w:t>
      </w:r>
      <w:r>
        <w:rPr>
          <w:rFonts w:cs="OpenSans-Light"/>
          <w:color w:val="000000"/>
          <w:sz w:val="18"/>
          <w:szCs w:val="18"/>
        </w:rPr>
        <w:t xml:space="preserve"> (or similar)</w:t>
      </w:r>
      <w:r w:rsidRPr="004A049F">
        <w:rPr>
          <w:rFonts w:cs="OpenSans-Light"/>
          <w:color w:val="000000"/>
          <w:sz w:val="18"/>
          <w:szCs w:val="18"/>
        </w:rPr>
        <w:t xml:space="preserve"> - Standard Room</w:t>
      </w:r>
      <w:r w:rsidRPr="00157A6D">
        <w:rPr>
          <w:rStyle w:val="Hyperlink"/>
          <w:rFonts w:cs="OpenSans-Light"/>
          <w:sz w:val="18"/>
          <w:szCs w:val="18"/>
          <w:u w:val="none"/>
        </w:rPr>
        <w:t xml:space="preserve">  </w:t>
      </w:r>
      <w:hyperlink r:id="rId11" w:history="1">
        <w:r w:rsidR="001D49EE" w:rsidRPr="001D49EE">
          <w:rPr>
            <w:rStyle w:val="Hyperlink"/>
            <w:rFonts w:cs="OpenSans-Light"/>
            <w:sz w:val="18"/>
            <w:szCs w:val="18"/>
            <w:lang w:val="en-GB"/>
          </w:rPr>
          <w:t>https://www.kirurumu.net/manyara</w:t>
        </w:r>
      </w:hyperlink>
      <w:r w:rsidRPr="00157A6D">
        <w:rPr>
          <w:rStyle w:val="Hyperlink"/>
          <w:rFonts w:cs="OpenSans-Light"/>
          <w:sz w:val="18"/>
          <w:szCs w:val="18"/>
          <w:u w:val="none"/>
        </w:rPr>
        <w:br/>
      </w: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 xml:space="preserve">Two per </w:t>
      </w:r>
      <w:r>
        <w:rPr>
          <w:rFonts w:cs="OpenSans-Light"/>
          <w:color w:val="000000"/>
          <w:sz w:val="18"/>
          <w:szCs w:val="18"/>
        </w:rPr>
        <w:t xml:space="preserve">room </w:t>
      </w:r>
      <w:r w:rsidRPr="00157A6D">
        <w:rPr>
          <w:rFonts w:cs="OpenSans-Light"/>
          <w:color w:val="000000"/>
          <w:sz w:val="18"/>
          <w:szCs w:val="18"/>
        </w:rPr>
        <w:t xml:space="preserve">with en-suite bathroom </w:t>
      </w:r>
      <w:r w:rsidRPr="00157A6D">
        <w:rPr>
          <w:rFonts w:cs="OpenSans-Light"/>
          <w:color w:val="000000"/>
          <w:sz w:val="18"/>
          <w:szCs w:val="18"/>
        </w:rPr>
        <w:br/>
      </w:r>
      <w:r w:rsidRPr="00157A6D">
        <w:rPr>
          <w:rFonts w:cs="OpenSansLight-Italic"/>
          <w:i/>
          <w:iCs/>
          <w:color w:val="000000"/>
          <w:sz w:val="18"/>
          <w:szCs w:val="18"/>
        </w:rPr>
        <w:tab/>
      </w:r>
      <w:r w:rsidRPr="00157A6D">
        <w:rPr>
          <w:rFonts w:cs="OpenSansLight-Italic"/>
          <w:i/>
          <w:iCs/>
          <w:color w:val="000000"/>
          <w:sz w:val="18"/>
          <w:szCs w:val="18"/>
        </w:rPr>
        <w:tab/>
      </w:r>
      <w:r w:rsidRPr="00157A6D">
        <w:rPr>
          <w:rFonts w:cs="OpenSansLight-Italic"/>
          <w:i/>
          <w:iCs/>
          <w:color w:val="000000"/>
          <w:sz w:val="18"/>
          <w:szCs w:val="18"/>
        </w:rPr>
        <w:tab/>
        <w:t>Please visit the website of the accommodation provider for a full list of the facilities offered.</w:t>
      </w:r>
      <w:r w:rsidRPr="00157A6D">
        <w:rPr>
          <w:rFonts w:cs="OpenSansLight-Italic"/>
          <w:i/>
          <w:iCs/>
          <w:color w:val="000000"/>
          <w:sz w:val="18"/>
          <w:szCs w:val="18"/>
        </w:rPr>
        <w:br/>
      </w: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proofErr w:type="spellStart"/>
      <w:r w:rsidR="00F92C8F">
        <w:rPr>
          <w:rFonts w:cs="OpenSans-Light"/>
          <w:color w:val="000000"/>
          <w:sz w:val="18"/>
          <w:szCs w:val="18"/>
        </w:rPr>
        <w:t>Tarangine</w:t>
      </w:r>
      <w:proofErr w:type="spellEnd"/>
      <w:r>
        <w:rPr>
          <w:rFonts w:cs="OpenSans-Light"/>
          <w:color w:val="000000"/>
          <w:sz w:val="18"/>
          <w:szCs w:val="18"/>
        </w:rPr>
        <w:t xml:space="preserve"> to Lake Manyara National Park</w:t>
      </w:r>
      <w:r w:rsidRPr="00157A6D">
        <w:rPr>
          <w:rFonts w:cs="OpenSans-Light"/>
          <w:color w:val="000000"/>
          <w:sz w:val="18"/>
          <w:szCs w:val="18"/>
        </w:rPr>
        <w:br/>
      </w: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0078654B">
        <w:rPr>
          <w:rFonts w:cs="OpenSans-Light"/>
          <w:color w:val="000000"/>
          <w:sz w:val="18"/>
          <w:szCs w:val="18"/>
        </w:rPr>
        <w:t>Breakfast, Lunch, Dinner</w:t>
      </w:r>
      <w:r>
        <w:rPr>
          <w:rFonts w:cs="OpenSans-Light"/>
          <w:color w:val="000000"/>
          <w:sz w:val="18"/>
          <w:szCs w:val="18"/>
        </w:rPr>
        <w:br/>
      </w:r>
      <w:r w:rsidRPr="004A049F">
        <w:rPr>
          <w:rFonts w:cs="OpenSans-Light"/>
          <w:b/>
          <w:bCs/>
          <w:color w:val="000000"/>
          <w:sz w:val="18"/>
          <w:szCs w:val="18"/>
        </w:rPr>
        <w:t>Included Highlights</w:t>
      </w:r>
      <w:r>
        <w:rPr>
          <w:rFonts w:cs="OpenSans-Light"/>
          <w:b/>
          <w:bCs/>
          <w:color w:val="000000"/>
          <w:sz w:val="18"/>
          <w:szCs w:val="18"/>
        </w:rPr>
        <w:tab/>
      </w:r>
      <w:r>
        <w:rPr>
          <w:rFonts w:cs="OpenSans-Light"/>
          <w:b/>
          <w:bCs/>
          <w:color w:val="000000"/>
          <w:sz w:val="18"/>
          <w:szCs w:val="18"/>
        </w:rPr>
        <w:tab/>
      </w:r>
      <w:r w:rsidRPr="00F92C8F">
        <w:rPr>
          <w:rFonts w:cs="OpenSans-Light"/>
          <w:color w:val="000000"/>
          <w:sz w:val="18"/>
          <w:szCs w:val="18"/>
        </w:rPr>
        <w:t>Lake Manyara Game Drive</w:t>
      </w:r>
      <w:r w:rsidRPr="004A049F">
        <w:rPr>
          <w:rFonts w:cs="OpenSans-Light"/>
          <w:b/>
          <w:bCs/>
          <w:color w:val="000000"/>
          <w:sz w:val="18"/>
          <w:szCs w:val="18"/>
        </w:rPr>
        <w:br/>
      </w:r>
    </w:p>
    <w:p w14:paraId="5969C9CB" w14:textId="51050121" w:rsidR="00973D0D" w:rsidRPr="00157A6D" w:rsidRDefault="00973D0D" w:rsidP="004E2AC4">
      <w:pPr>
        <w:autoSpaceDE w:val="0"/>
        <w:autoSpaceDN w:val="0"/>
        <w:adjustRightInd w:val="0"/>
        <w:spacing w:after="0" w:line="240" w:lineRule="auto"/>
        <w:jc w:val="both"/>
        <w:rPr>
          <w:rFonts w:cs="Lato-Regular"/>
          <w:color w:val="000000"/>
        </w:rPr>
      </w:pPr>
      <w:r w:rsidRPr="00157A6D">
        <w:rPr>
          <w:rFonts w:cs="Lato-Regular"/>
          <w:b/>
          <w:color w:val="000000"/>
        </w:rPr>
        <w:t xml:space="preserve">Day </w:t>
      </w:r>
      <w:r w:rsidR="00F92C8F">
        <w:rPr>
          <w:rFonts w:cs="Lato-Regular"/>
          <w:b/>
          <w:color w:val="000000"/>
        </w:rPr>
        <w:t>4</w:t>
      </w:r>
      <w:r w:rsidRPr="00157A6D">
        <w:rPr>
          <w:rFonts w:cs="Lato-Regular"/>
          <w:b/>
          <w:color w:val="000000"/>
        </w:rPr>
        <w:t xml:space="preserve"> – </w:t>
      </w:r>
      <w:r w:rsidR="005B3027" w:rsidRPr="00CE4131">
        <w:rPr>
          <w:rFonts w:cstheme="minorHAnsi"/>
          <w:b/>
          <w:color w:val="000000"/>
        </w:rPr>
        <w:t>Lake Manyara - Serengeti National Park</w:t>
      </w:r>
    </w:p>
    <w:p w14:paraId="1B45977C" w14:textId="77777777" w:rsidR="001C2F37" w:rsidRPr="001C2F37" w:rsidRDefault="001C2F37" w:rsidP="001C2F37">
      <w:pPr>
        <w:spacing w:line="240" w:lineRule="auto"/>
        <w:rPr>
          <w:rFonts w:eastAsia="Calibri" w:cs="Calibri"/>
          <w:sz w:val="18"/>
          <w:szCs w:val="18"/>
        </w:rPr>
      </w:pPr>
      <w:r w:rsidRPr="001C2F37">
        <w:rPr>
          <w:rFonts w:eastAsia="Calibri" w:cs="Calibri"/>
          <w:color w:val="000000"/>
          <w:sz w:val="18"/>
          <w:szCs w:val="18"/>
        </w:rPr>
        <w:t>After breakfast, you will head to the famous Serengeti National Park. On your way, you will pass the Ngorongoro Conservation Area, the “African Eden”, which has a very rich variety of vegetation and species. Soft hills, dormant volcanoes and stunning jungles provide a breath-taking view. During migration from January to March, millions of wildebeests and zebras pass the Serengeti Plains and the edges of Ngorongoro. When you enter Serengeti through the Nabi Gate, you will have an impressive first impression.</w:t>
      </w:r>
    </w:p>
    <w:p w14:paraId="3E0C47FF" w14:textId="2848D235" w:rsidR="00973D0D" w:rsidRPr="00157A6D" w:rsidRDefault="00973D0D" w:rsidP="002F2BBA">
      <w:pPr>
        <w:autoSpaceDE w:val="0"/>
        <w:autoSpaceDN w:val="0"/>
        <w:adjustRightInd w:val="0"/>
        <w:spacing w:after="0" w:line="240" w:lineRule="auto"/>
        <w:rPr>
          <w:rFonts w:cs="OpenSansLight-Italic"/>
          <w:i/>
          <w:iCs/>
          <w:color w:val="000000"/>
          <w:sz w:val="18"/>
          <w:szCs w:val="18"/>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r>
      <w:proofErr w:type="spellStart"/>
      <w:r w:rsidR="00815737">
        <w:rPr>
          <w:rFonts w:cs="OpenSans-Light"/>
          <w:color w:val="000000"/>
          <w:sz w:val="18"/>
          <w:szCs w:val="18"/>
        </w:rPr>
        <w:t>Narudi</w:t>
      </w:r>
      <w:proofErr w:type="spellEnd"/>
      <w:r w:rsidR="00815737">
        <w:rPr>
          <w:rFonts w:cs="OpenSans-Light"/>
          <w:color w:val="000000"/>
          <w:sz w:val="18"/>
          <w:szCs w:val="18"/>
        </w:rPr>
        <w:t xml:space="preserve"> Tented Camp</w:t>
      </w:r>
      <w:r w:rsidR="00D90148">
        <w:rPr>
          <w:rFonts w:cs="OpenSans-Light"/>
          <w:color w:val="000000"/>
          <w:sz w:val="18"/>
          <w:szCs w:val="18"/>
        </w:rPr>
        <w:t xml:space="preserve"> (or similar)</w:t>
      </w:r>
      <w:r w:rsidR="00D90148" w:rsidRPr="00D90148">
        <w:rPr>
          <w:rFonts w:cs="OpenSans-Light"/>
          <w:color w:val="000000"/>
          <w:sz w:val="18"/>
          <w:szCs w:val="18"/>
        </w:rPr>
        <w:t xml:space="preserve"> </w:t>
      </w:r>
      <w:r w:rsidR="001D49EE">
        <w:rPr>
          <w:rFonts w:cs="OpenSans-Light"/>
          <w:color w:val="000000"/>
          <w:sz w:val="18"/>
          <w:szCs w:val="18"/>
        </w:rPr>
        <w:t>–</w:t>
      </w:r>
      <w:r w:rsidR="00FE0E32">
        <w:rPr>
          <w:rFonts w:cs="OpenSans-Light"/>
          <w:color w:val="000000"/>
          <w:sz w:val="18"/>
          <w:szCs w:val="18"/>
        </w:rPr>
        <w:t xml:space="preserve"> Standard</w:t>
      </w:r>
      <w:r w:rsidR="001D49EE">
        <w:rPr>
          <w:rFonts w:cs="OpenSans-Light"/>
          <w:color w:val="000000"/>
          <w:sz w:val="18"/>
          <w:szCs w:val="18"/>
        </w:rPr>
        <w:t xml:space="preserve"> </w:t>
      </w:r>
      <w:r w:rsidR="00F75FF5">
        <w:rPr>
          <w:rFonts w:cs="OpenSans-Light"/>
          <w:color w:val="000000"/>
          <w:sz w:val="18"/>
          <w:szCs w:val="18"/>
        </w:rPr>
        <w:t>Tent</w:t>
      </w:r>
      <w:r w:rsidRPr="00157A6D">
        <w:rPr>
          <w:rStyle w:val="Hyperlink"/>
          <w:rFonts w:cs="OpenSans-Light"/>
          <w:sz w:val="18"/>
          <w:szCs w:val="18"/>
          <w:u w:val="none"/>
        </w:rPr>
        <w:t xml:space="preserve">  </w:t>
      </w:r>
      <w:hyperlink r:id="rId12" w:history="1">
        <w:r w:rsidR="003F7164" w:rsidRPr="003F7164">
          <w:rPr>
            <w:rStyle w:val="Hyperlink"/>
            <w:rFonts w:cs="OpenSans-Light"/>
            <w:sz w:val="18"/>
            <w:szCs w:val="18"/>
            <w:lang w:val="en-GB"/>
          </w:rPr>
          <w:t>https://www.greatexplorationcamps.com/</w:t>
        </w:r>
      </w:hyperlink>
      <w:r w:rsidRPr="00157A6D">
        <w:rPr>
          <w:rStyle w:val="Hyperlink"/>
          <w:rFonts w:cs="OpenSans-Light"/>
          <w:sz w:val="18"/>
          <w:szCs w:val="18"/>
          <w:u w:val="none"/>
        </w:rPr>
        <w:br/>
      </w:r>
      <w:r w:rsidR="00D90148" w:rsidRPr="00157A6D">
        <w:rPr>
          <w:rFonts w:cs="OpenSans-Light"/>
          <w:b/>
          <w:color w:val="000000"/>
          <w:sz w:val="18"/>
          <w:szCs w:val="18"/>
        </w:rPr>
        <w:t>Facilities</w:t>
      </w:r>
      <w:r w:rsidR="00D90148" w:rsidRPr="00157A6D">
        <w:rPr>
          <w:rFonts w:cs="OpenSans-Light"/>
          <w:color w:val="000000"/>
          <w:sz w:val="18"/>
          <w:szCs w:val="18"/>
        </w:rPr>
        <w:tab/>
      </w:r>
      <w:r w:rsidR="00D90148" w:rsidRPr="00157A6D">
        <w:rPr>
          <w:rFonts w:cs="OpenSans-Light"/>
          <w:color w:val="000000"/>
          <w:sz w:val="18"/>
          <w:szCs w:val="18"/>
        </w:rPr>
        <w:tab/>
      </w:r>
      <w:r w:rsidR="00D90148" w:rsidRPr="00157A6D">
        <w:rPr>
          <w:rFonts w:cs="OpenSans-Light"/>
          <w:color w:val="000000"/>
          <w:sz w:val="18"/>
          <w:szCs w:val="18"/>
        </w:rPr>
        <w:tab/>
        <w:t xml:space="preserve">Two per </w:t>
      </w:r>
      <w:r w:rsidR="00815737">
        <w:rPr>
          <w:rFonts w:cs="OpenSans-Light"/>
          <w:color w:val="000000"/>
          <w:sz w:val="18"/>
          <w:szCs w:val="18"/>
        </w:rPr>
        <w:t>tent</w:t>
      </w:r>
      <w:r w:rsidR="00D90148">
        <w:rPr>
          <w:rFonts w:cs="OpenSans-Light"/>
          <w:color w:val="000000"/>
          <w:sz w:val="18"/>
          <w:szCs w:val="18"/>
        </w:rPr>
        <w:t xml:space="preserve"> </w:t>
      </w:r>
      <w:r w:rsidR="00D90148" w:rsidRPr="00157A6D">
        <w:rPr>
          <w:rFonts w:cs="OpenSans-Light"/>
          <w:color w:val="000000"/>
          <w:sz w:val="18"/>
          <w:szCs w:val="18"/>
        </w:rPr>
        <w:t xml:space="preserve">with en-suite bathroom </w:t>
      </w:r>
      <w:r w:rsidR="00D90148" w:rsidRPr="00157A6D">
        <w:rPr>
          <w:rFonts w:cs="OpenSans-Light"/>
          <w:color w:val="000000"/>
          <w:sz w:val="18"/>
          <w:szCs w:val="18"/>
        </w:rPr>
        <w:br/>
      </w:r>
      <w:r w:rsidRPr="00157A6D">
        <w:rPr>
          <w:rFonts w:cs="OpenSansLight-Italic"/>
          <w:i/>
          <w:iCs/>
          <w:color w:val="000000"/>
          <w:sz w:val="18"/>
          <w:szCs w:val="18"/>
        </w:rPr>
        <w:tab/>
      </w:r>
      <w:r w:rsidRPr="00157A6D">
        <w:rPr>
          <w:rFonts w:cs="OpenSansLight-Italic"/>
          <w:i/>
          <w:iCs/>
          <w:color w:val="000000"/>
          <w:sz w:val="18"/>
          <w:szCs w:val="18"/>
        </w:rPr>
        <w:tab/>
      </w:r>
      <w:r w:rsidRPr="00157A6D">
        <w:rPr>
          <w:rFonts w:cs="OpenSansLight-Italic"/>
          <w:i/>
          <w:iCs/>
          <w:color w:val="000000"/>
          <w:sz w:val="18"/>
          <w:szCs w:val="18"/>
        </w:rPr>
        <w:tab/>
        <w:t>Please visit the website of the accommodation provider for a full list of the facilities offered.</w:t>
      </w:r>
    </w:p>
    <w:p w14:paraId="33FABF4D" w14:textId="13A14DDB" w:rsidR="00770D86" w:rsidRDefault="00015F14" w:rsidP="00761E75">
      <w:pPr>
        <w:autoSpaceDE w:val="0"/>
        <w:autoSpaceDN w:val="0"/>
        <w:adjustRightInd w:val="0"/>
        <w:spacing w:after="0" w:line="240" w:lineRule="auto"/>
        <w:rPr>
          <w:rFonts w:cs="Lato-Regular"/>
          <w:b/>
          <w:color w:val="000000"/>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Pr>
          <w:rFonts w:cs="OpenSans-Light"/>
          <w:color w:val="000000"/>
          <w:sz w:val="18"/>
          <w:szCs w:val="18"/>
        </w:rPr>
        <w:t>Lake Manyara National Park to Serengeti National Park</w:t>
      </w:r>
      <w:r w:rsidRPr="00157A6D">
        <w:rPr>
          <w:rFonts w:cs="OpenSans-Light"/>
          <w:color w:val="000000"/>
          <w:sz w:val="18"/>
          <w:szCs w:val="18"/>
        </w:rPr>
        <w:br/>
      </w:r>
      <w:r w:rsidR="00D90148" w:rsidRPr="00157A6D">
        <w:rPr>
          <w:rFonts w:cs="OpenSans-Light"/>
          <w:b/>
          <w:color w:val="000000"/>
          <w:sz w:val="18"/>
          <w:szCs w:val="18"/>
        </w:rPr>
        <w:t>Meals</w:t>
      </w:r>
      <w:r w:rsidR="00D90148" w:rsidRPr="00157A6D">
        <w:rPr>
          <w:rFonts w:cs="OpenSans-Light"/>
          <w:color w:val="000000"/>
          <w:sz w:val="18"/>
          <w:szCs w:val="18"/>
        </w:rPr>
        <w:tab/>
      </w:r>
      <w:r w:rsidR="00D90148" w:rsidRPr="00157A6D">
        <w:rPr>
          <w:rFonts w:cs="OpenSans-Light"/>
          <w:color w:val="000000"/>
          <w:sz w:val="18"/>
          <w:szCs w:val="18"/>
        </w:rPr>
        <w:tab/>
      </w:r>
      <w:r w:rsidR="00D90148" w:rsidRPr="00157A6D">
        <w:rPr>
          <w:rFonts w:cs="OpenSans-Light"/>
          <w:color w:val="000000"/>
          <w:sz w:val="18"/>
          <w:szCs w:val="18"/>
        </w:rPr>
        <w:tab/>
      </w:r>
      <w:r w:rsidR="00761E75">
        <w:rPr>
          <w:rFonts w:cs="OpenSans-Light"/>
          <w:color w:val="000000"/>
          <w:sz w:val="18"/>
          <w:szCs w:val="18"/>
        </w:rPr>
        <w:t>Breakfast, Lunch, Dinner</w:t>
      </w:r>
      <w:r w:rsidR="00761E75">
        <w:rPr>
          <w:rFonts w:cs="OpenSans-Light"/>
          <w:color w:val="000000"/>
          <w:sz w:val="18"/>
          <w:szCs w:val="18"/>
        </w:rPr>
        <w:br/>
      </w:r>
      <w:r w:rsidR="00D90148" w:rsidRPr="004A049F">
        <w:rPr>
          <w:rFonts w:cs="OpenSans-Light"/>
          <w:b/>
          <w:bCs/>
          <w:color w:val="000000"/>
          <w:sz w:val="18"/>
          <w:szCs w:val="18"/>
        </w:rPr>
        <w:t>Included Highlights</w:t>
      </w:r>
      <w:r w:rsidR="00D90148">
        <w:rPr>
          <w:rFonts w:cs="OpenSans-Light"/>
          <w:b/>
          <w:bCs/>
          <w:color w:val="000000"/>
          <w:sz w:val="18"/>
          <w:szCs w:val="18"/>
        </w:rPr>
        <w:tab/>
      </w:r>
      <w:r w:rsidR="00D90148">
        <w:rPr>
          <w:rFonts w:cs="OpenSans-Light"/>
          <w:b/>
          <w:bCs/>
          <w:color w:val="000000"/>
          <w:sz w:val="18"/>
          <w:szCs w:val="18"/>
        </w:rPr>
        <w:tab/>
      </w:r>
      <w:r w:rsidR="009B78E4" w:rsidRPr="00F92C8F">
        <w:rPr>
          <w:rFonts w:cs="OpenSans-Light"/>
          <w:color w:val="000000"/>
          <w:sz w:val="18"/>
          <w:szCs w:val="18"/>
        </w:rPr>
        <w:t>Serengeti National Park</w:t>
      </w:r>
      <w:r w:rsidR="00906C2D" w:rsidRPr="00F92C8F">
        <w:rPr>
          <w:rFonts w:cs="OpenSans-Light"/>
          <w:color w:val="000000"/>
          <w:sz w:val="18"/>
          <w:szCs w:val="18"/>
        </w:rPr>
        <w:t xml:space="preserve"> game drive</w:t>
      </w:r>
      <w:r w:rsidR="00D90148" w:rsidRPr="004A049F">
        <w:rPr>
          <w:rFonts w:cs="OpenSans-Light"/>
          <w:b/>
          <w:bCs/>
          <w:color w:val="000000"/>
          <w:sz w:val="18"/>
          <w:szCs w:val="18"/>
        </w:rPr>
        <w:br/>
      </w:r>
    </w:p>
    <w:p w14:paraId="1218A577" w14:textId="6E89B53C" w:rsidR="00973D0D" w:rsidRPr="00157A6D" w:rsidRDefault="00973D0D" w:rsidP="004E2AC4">
      <w:pPr>
        <w:autoSpaceDE w:val="0"/>
        <w:autoSpaceDN w:val="0"/>
        <w:adjustRightInd w:val="0"/>
        <w:spacing w:after="0" w:line="240" w:lineRule="auto"/>
        <w:jc w:val="both"/>
        <w:rPr>
          <w:rFonts w:cs="Lato-Regular"/>
          <w:b/>
          <w:color w:val="000000"/>
        </w:rPr>
      </w:pPr>
      <w:r w:rsidRPr="00157A6D">
        <w:rPr>
          <w:rFonts w:cs="Lato-Regular"/>
          <w:b/>
          <w:color w:val="000000"/>
        </w:rPr>
        <w:t xml:space="preserve">Day </w:t>
      </w:r>
      <w:r w:rsidR="00F92C8F">
        <w:rPr>
          <w:rFonts w:cs="Lato-Regular"/>
          <w:b/>
          <w:color w:val="000000"/>
        </w:rPr>
        <w:t>5</w:t>
      </w:r>
      <w:r w:rsidRPr="00157A6D">
        <w:rPr>
          <w:rFonts w:cs="Lato-Regular"/>
          <w:b/>
          <w:color w:val="000000"/>
        </w:rPr>
        <w:t xml:space="preserve"> - </w:t>
      </w:r>
      <w:r w:rsidR="00594625" w:rsidRPr="00CE4131">
        <w:rPr>
          <w:rFonts w:cstheme="minorHAnsi"/>
          <w:b/>
          <w:color w:val="000000"/>
        </w:rPr>
        <w:t>Serengeti National Park</w:t>
      </w:r>
    </w:p>
    <w:p w14:paraId="71C37A2C" w14:textId="79D4EB3E" w:rsidR="00015F14" w:rsidRPr="00157A6D" w:rsidRDefault="002200DC" w:rsidP="004E2AC4">
      <w:pPr>
        <w:autoSpaceDE w:val="0"/>
        <w:autoSpaceDN w:val="0"/>
        <w:adjustRightInd w:val="0"/>
        <w:spacing w:after="0" w:line="240" w:lineRule="auto"/>
        <w:rPr>
          <w:rFonts w:cs="OpenSansLight-Italic"/>
          <w:i/>
          <w:iCs/>
          <w:color w:val="000000"/>
          <w:sz w:val="18"/>
          <w:szCs w:val="18"/>
        </w:rPr>
      </w:pPr>
      <w:r w:rsidRPr="002200DC">
        <w:rPr>
          <w:rFonts w:cstheme="minorHAnsi"/>
          <w:color w:val="000000"/>
          <w:sz w:val="18"/>
          <w:szCs w:val="18"/>
        </w:rPr>
        <w:t xml:space="preserve">This day begins in the heart of Serengeti, the </w:t>
      </w:r>
      <w:proofErr w:type="spellStart"/>
      <w:r w:rsidRPr="002200DC">
        <w:rPr>
          <w:rFonts w:cstheme="minorHAnsi"/>
          <w:color w:val="000000"/>
          <w:sz w:val="18"/>
          <w:szCs w:val="18"/>
        </w:rPr>
        <w:t>Seronera</w:t>
      </w:r>
      <w:proofErr w:type="spellEnd"/>
      <w:r w:rsidRPr="002200DC">
        <w:rPr>
          <w:rFonts w:cstheme="minorHAnsi"/>
          <w:color w:val="000000"/>
          <w:sz w:val="18"/>
          <w:szCs w:val="18"/>
        </w:rPr>
        <w:t xml:space="preserve"> Valley, among umbrella thorn acacias and huge fig trees. The range of hills in the north feed several waterholes which attract numerous impalas, antelopes, reedbucks and baboons. Hippos splash around in the water, leopards rest on the acacias and lions take naps in the high grass. This day is completely devoted to game drives in Serengeti. You can decide how you would like to organize the day</w:t>
      </w:r>
      <w:r>
        <w:rPr>
          <w:rFonts w:cstheme="minorHAnsi"/>
          <w:color w:val="000000"/>
          <w:sz w:val="18"/>
          <w:szCs w:val="18"/>
        </w:rPr>
        <w:t>.</w:t>
      </w:r>
      <w:r w:rsidR="00015F14">
        <w:rPr>
          <w:rFonts w:cstheme="minorHAnsi"/>
          <w:color w:val="000000"/>
          <w:sz w:val="18"/>
          <w:szCs w:val="18"/>
        </w:rPr>
        <w:br/>
      </w:r>
      <w:r>
        <w:rPr>
          <w:rFonts w:cstheme="minorHAnsi"/>
          <w:color w:val="000000"/>
          <w:sz w:val="18"/>
          <w:szCs w:val="18"/>
        </w:rPr>
        <w:br/>
      </w:r>
      <w:r w:rsidR="009C388F" w:rsidRPr="00157A6D">
        <w:rPr>
          <w:rFonts w:cs="OpenSans-Light"/>
          <w:b/>
          <w:color w:val="000000"/>
          <w:sz w:val="18"/>
          <w:szCs w:val="18"/>
        </w:rPr>
        <w:t xml:space="preserve">Accommodation </w:t>
      </w:r>
      <w:r w:rsidR="009C388F" w:rsidRPr="00157A6D">
        <w:rPr>
          <w:rFonts w:cs="OpenSans-Light"/>
          <w:b/>
          <w:color w:val="000000"/>
          <w:sz w:val="18"/>
          <w:szCs w:val="18"/>
        </w:rPr>
        <w:tab/>
      </w:r>
      <w:r w:rsidR="009C388F" w:rsidRPr="00157A6D">
        <w:rPr>
          <w:rFonts w:cs="OpenSans-Light"/>
          <w:color w:val="000000"/>
          <w:sz w:val="18"/>
          <w:szCs w:val="18"/>
        </w:rPr>
        <w:tab/>
      </w:r>
      <w:proofErr w:type="spellStart"/>
      <w:r w:rsidR="009C388F">
        <w:rPr>
          <w:rFonts w:cs="OpenSans-Light"/>
          <w:color w:val="000000"/>
          <w:sz w:val="18"/>
          <w:szCs w:val="18"/>
        </w:rPr>
        <w:t>Narudi</w:t>
      </w:r>
      <w:proofErr w:type="spellEnd"/>
      <w:r w:rsidR="009C388F">
        <w:rPr>
          <w:rFonts w:cs="OpenSans-Light"/>
          <w:color w:val="000000"/>
          <w:sz w:val="18"/>
          <w:szCs w:val="18"/>
        </w:rPr>
        <w:t xml:space="preserve"> Tented Camp (or similar)</w:t>
      </w:r>
      <w:r w:rsidR="009C388F" w:rsidRPr="00D90148">
        <w:rPr>
          <w:rFonts w:cs="OpenSans-Light"/>
          <w:color w:val="000000"/>
          <w:sz w:val="18"/>
          <w:szCs w:val="18"/>
        </w:rPr>
        <w:t xml:space="preserve"> </w:t>
      </w:r>
      <w:r w:rsidR="00691E37">
        <w:rPr>
          <w:rFonts w:cs="OpenSans-Light"/>
          <w:color w:val="000000"/>
          <w:sz w:val="18"/>
          <w:szCs w:val="18"/>
        </w:rPr>
        <w:t>–</w:t>
      </w:r>
      <w:r w:rsidR="009C388F" w:rsidRPr="00D90148">
        <w:rPr>
          <w:rFonts w:cs="OpenSans-Light"/>
          <w:color w:val="000000"/>
          <w:sz w:val="18"/>
          <w:szCs w:val="18"/>
        </w:rPr>
        <w:t xml:space="preserve"> </w:t>
      </w:r>
      <w:r w:rsidR="00691E37">
        <w:rPr>
          <w:rFonts w:cs="OpenSans-Light"/>
          <w:color w:val="000000"/>
          <w:sz w:val="18"/>
          <w:szCs w:val="18"/>
        </w:rPr>
        <w:t xml:space="preserve">Standard </w:t>
      </w:r>
      <w:r w:rsidR="00F75FF5">
        <w:rPr>
          <w:rFonts w:cs="OpenSans-Light"/>
          <w:color w:val="000000"/>
          <w:sz w:val="18"/>
          <w:szCs w:val="18"/>
        </w:rPr>
        <w:t>Tent</w:t>
      </w:r>
      <w:r w:rsidR="009C388F" w:rsidRPr="00157A6D">
        <w:rPr>
          <w:rStyle w:val="Hyperlink"/>
          <w:rFonts w:cs="OpenSans-Light"/>
          <w:sz w:val="18"/>
          <w:szCs w:val="18"/>
          <w:u w:val="none"/>
        </w:rPr>
        <w:t xml:space="preserve">  </w:t>
      </w:r>
      <w:hyperlink r:id="rId13" w:history="1">
        <w:r w:rsidR="003F7164" w:rsidRPr="003F7164">
          <w:rPr>
            <w:rStyle w:val="Hyperlink"/>
            <w:rFonts w:cs="OpenSans-Light"/>
            <w:sz w:val="18"/>
            <w:szCs w:val="18"/>
            <w:lang w:val="en-GB"/>
          </w:rPr>
          <w:t>https://www.greatexplorationcamps.com/</w:t>
        </w:r>
      </w:hyperlink>
      <w:r w:rsidR="009C388F" w:rsidRPr="00157A6D">
        <w:rPr>
          <w:rStyle w:val="Hyperlink"/>
          <w:rFonts w:cs="OpenSans-Light"/>
          <w:sz w:val="18"/>
          <w:szCs w:val="18"/>
          <w:u w:val="none"/>
        </w:rPr>
        <w:br/>
      </w:r>
      <w:r w:rsidR="009C388F" w:rsidRPr="00157A6D">
        <w:rPr>
          <w:rFonts w:cs="OpenSans-Light"/>
          <w:b/>
          <w:color w:val="000000"/>
          <w:sz w:val="18"/>
          <w:szCs w:val="18"/>
        </w:rPr>
        <w:t>Facilities</w:t>
      </w:r>
      <w:r w:rsidR="009C388F" w:rsidRPr="00157A6D">
        <w:rPr>
          <w:rFonts w:cs="OpenSans-Light"/>
          <w:color w:val="000000"/>
          <w:sz w:val="18"/>
          <w:szCs w:val="18"/>
        </w:rPr>
        <w:tab/>
      </w:r>
      <w:r w:rsidR="009C388F" w:rsidRPr="00157A6D">
        <w:rPr>
          <w:rFonts w:cs="OpenSans-Light"/>
          <w:color w:val="000000"/>
          <w:sz w:val="18"/>
          <w:szCs w:val="18"/>
        </w:rPr>
        <w:tab/>
      </w:r>
      <w:r w:rsidR="009C388F" w:rsidRPr="00157A6D">
        <w:rPr>
          <w:rFonts w:cs="OpenSans-Light"/>
          <w:color w:val="000000"/>
          <w:sz w:val="18"/>
          <w:szCs w:val="18"/>
        </w:rPr>
        <w:tab/>
        <w:t xml:space="preserve">Two per </w:t>
      </w:r>
      <w:r w:rsidR="009C388F">
        <w:rPr>
          <w:rFonts w:cs="OpenSans-Light"/>
          <w:color w:val="000000"/>
          <w:sz w:val="18"/>
          <w:szCs w:val="18"/>
        </w:rPr>
        <w:t xml:space="preserve">tent </w:t>
      </w:r>
      <w:r w:rsidR="009C388F" w:rsidRPr="00157A6D">
        <w:rPr>
          <w:rFonts w:cs="OpenSans-Light"/>
          <w:color w:val="000000"/>
          <w:sz w:val="18"/>
          <w:szCs w:val="18"/>
        </w:rPr>
        <w:t xml:space="preserve">with en-suite bathroom </w:t>
      </w:r>
      <w:r w:rsidR="009C388F" w:rsidRPr="00157A6D">
        <w:rPr>
          <w:rFonts w:cs="OpenSans-Light"/>
          <w:color w:val="000000"/>
          <w:sz w:val="18"/>
          <w:szCs w:val="18"/>
        </w:rPr>
        <w:br/>
      </w:r>
      <w:r w:rsidR="00015F14" w:rsidRPr="00157A6D">
        <w:rPr>
          <w:rFonts w:cs="OpenSansLight-Italic"/>
          <w:i/>
          <w:iCs/>
          <w:color w:val="000000"/>
          <w:sz w:val="18"/>
          <w:szCs w:val="18"/>
        </w:rPr>
        <w:tab/>
      </w:r>
      <w:r w:rsidR="00015F14" w:rsidRPr="00157A6D">
        <w:rPr>
          <w:rFonts w:cs="OpenSansLight-Italic"/>
          <w:i/>
          <w:iCs/>
          <w:color w:val="000000"/>
          <w:sz w:val="18"/>
          <w:szCs w:val="18"/>
        </w:rPr>
        <w:tab/>
      </w:r>
      <w:r w:rsidR="00015F14" w:rsidRPr="00157A6D">
        <w:rPr>
          <w:rFonts w:cs="OpenSansLight-Italic"/>
          <w:i/>
          <w:iCs/>
          <w:color w:val="000000"/>
          <w:sz w:val="18"/>
          <w:szCs w:val="18"/>
        </w:rPr>
        <w:tab/>
        <w:t>Please visit the website of the accommodation provider for a full list of the facilities offered.</w:t>
      </w:r>
    </w:p>
    <w:p w14:paraId="0109D5E0" w14:textId="0124E8C9" w:rsidR="00973D0D" w:rsidRPr="00157A6D" w:rsidRDefault="00015F14" w:rsidP="004E2AC4">
      <w:pPr>
        <w:autoSpaceDE w:val="0"/>
        <w:autoSpaceDN w:val="0"/>
        <w:adjustRightInd w:val="0"/>
        <w:spacing w:after="0" w:line="240" w:lineRule="auto"/>
        <w:rPr>
          <w:sz w:val="18"/>
          <w:szCs w:val="18"/>
        </w:rPr>
      </w:pPr>
      <w:r>
        <w:rPr>
          <w:rFonts w:cs="OpenSans-Light"/>
          <w:b/>
          <w:color w:val="000000"/>
          <w:sz w:val="18"/>
          <w:szCs w:val="18"/>
        </w:rPr>
        <w:lastRenderedPageBreak/>
        <w:t>Route:</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sidRPr="00015F14">
        <w:rPr>
          <w:rFonts w:cs="OpenSans-Light"/>
          <w:bCs/>
          <w:color w:val="000000"/>
          <w:sz w:val="18"/>
          <w:szCs w:val="18"/>
        </w:rPr>
        <w:t xml:space="preserve">Serengeti National Park </w:t>
      </w:r>
      <w:r w:rsidRPr="00015F14">
        <w:rPr>
          <w:rFonts w:cs="OpenSans-Light"/>
          <w:bCs/>
          <w:color w:val="000000"/>
          <w:sz w:val="18"/>
          <w:szCs w:val="18"/>
        </w:rPr>
        <w:br/>
      </w:r>
      <w:r w:rsidR="00761E75" w:rsidRPr="00157A6D">
        <w:rPr>
          <w:rFonts w:cs="OpenSans-Light"/>
          <w:b/>
          <w:color w:val="000000"/>
          <w:sz w:val="18"/>
          <w:szCs w:val="18"/>
        </w:rPr>
        <w:t>Meals</w:t>
      </w:r>
      <w:r w:rsidR="00761E75" w:rsidRPr="00157A6D">
        <w:rPr>
          <w:rFonts w:cs="OpenSans-Light"/>
          <w:color w:val="000000"/>
          <w:sz w:val="18"/>
          <w:szCs w:val="18"/>
        </w:rPr>
        <w:tab/>
      </w:r>
      <w:r w:rsidR="00761E75" w:rsidRPr="00157A6D">
        <w:rPr>
          <w:rFonts w:cs="OpenSans-Light"/>
          <w:color w:val="000000"/>
          <w:sz w:val="18"/>
          <w:szCs w:val="18"/>
        </w:rPr>
        <w:tab/>
      </w:r>
      <w:r w:rsidR="00761E75" w:rsidRPr="00157A6D">
        <w:rPr>
          <w:rFonts w:cs="OpenSans-Light"/>
          <w:color w:val="000000"/>
          <w:sz w:val="18"/>
          <w:szCs w:val="18"/>
        </w:rPr>
        <w:tab/>
      </w:r>
      <w:r w:rsidR="00761E75">
        <w:rPr>
          <w:rFonts w:cs="OpenSans-Light"/>
          <w:color w:val="000000"/>
          <w:sz w:val="18"/>
          <w:szCs w:val="18"/>
        </w:rPr>
        <w:t>Breakfast, Lunch, Dinner</w:t>
      </w:r>
      <w:r w:rsidR="00761E75">
        <w:rPr>
          <w:rFonts w:cs="OpenSans-Light"/>
          <w:color w:val="000000"/>
          <w:sz w:val="18"/>
          <w:szCs w:val="18"/>
        </w:rPr>
        <w:br/>
      </w:r>
      <w:r w:rsidRPr="004A049F">
        <w:rPr>
          <w:rFonts w:cs="OpenSans-Light"/>
          <w:b/>
          <w:bCs/>
          <w:color w:val="000000"/>
          <w:sz w:val="18"/>
          <w:szCs w:val="18"/>
        </w:rPr>
        <w:t>Included Highlights</w:t>
      </w:r>
      <w:r>
        <w:rPr>
          <w:rFonts w:cs="OpenSans-Light"/>
          <w:b/>
          <w:bCs/>
          <w:color w:val="000000"/>
          <w:sz w:val="18"/>
          <w:szCs w:val="18"/>
        </w:rPr>
        <w:tab/>
      </w:r>
      <w:r>
        <w:rPr>
          <w:rFonts w:cs="OpenSans-Light"/>
          <w:b/>
          <w:bCs/>
          <w:color w:val="000000"/>
          <w:sz w:val="18"/>
          <w:szCs w:val="18"/>
        </w:rPr>
        <w:tab/>
      </w:r>
      <w:r>
        <w:rPr>
          <w:rFonts w:cs="OpenSans-Light"/>
          <w:color w:val="000000"/>
          <w:sz w:val="18"/>
          <w:szCs w:val="18"/>
        </w:rPr>
        <w:t>Serengeti National Park game drive</w:t>
      </w:r>
      <w:r w:rsidRPr="004A049F">
        <w:rPr>
          <w:rFonts w:cs="OpenSans-Light"/>
          <w:b/>
          <w:bCs/>
          <w:color w:val="000000"/>
          <w:sz w:val="18"/>
          <w:szCs w:val="18"/>
        </w:rPr>
        <w:br/>
      </w:r>
    </w:p>
    <w:p w14:paraId="6497B9B6" w14:textId="55614919" w:rsidR="00973D0D" w:rsidRPr="00157A6D" w:rsidRDefault="00973D0D" w:rsidP="004E2AC4">
      <w:pPr>
        <w:autoSpaceDE w:val="0"/>
        <w:autoSpaceDN w:val="0"/>
        <w:adjustRightInd w:val="0"/>
        <w:spacing w:after="0" w:line="240" w:lineRule="auto"/>
        <w:jc w:val="both"/>
        <w:rPr>
          <w:rFonts w:cs="Lato-Regular"/>
          <w:b/>
          <w:color w:val="000000"/>
        </w:rPr>
      </w:pPr>
      <w:r w:rsidRPr="00157A6D">
        <w:rPr>
          <w:rFonts w:cs="Lato-Regular"/>
          <w:b/>
          <w:color w:val="000000"/>
        </w:rPr>
        <w:t xml:space="preserve">Day </w:t>
      </w:r>
      <w:r w:rsidR="00F92C8F">
        <w:rPr>
          <w:rFonts w:cs="Lato-Regular"/>
          <w:b/>
          <w:color w:val="000000"/>
        </w:rPr>
        <w:t>6</w:t>
      </w:r>
      <w:r w:rsidRPr="00157A6D">
        <w:rPr>
          <w:rFonts w:cs="Lato-Regular"/>
          <w:b/>
          <w:color w:val="000000"/>
        </w:rPr>
        <w:t xml:space="preserve"> - </w:t>
      </w:r>
      <w:r w:rsidR="00BE14F2" w:rsidRPr="00BE14F2">
        <w:rPr>
          <w:rFonts w:cstheme="minorHAnsi"/>
          <w:b/>
          <w:color w:val="000000"/>
        </w:rPr>
        <w:t>Serengeti - Ngorongoro Crater</w:t>
      </w:r>
    </w:p>
    <w:p w14:paraId="28B310D8" w14:textId="1C118D00" w:rsidR="00BE14F2" w:rsidRPr="00BE14F2" w:rsidRDefault="00BE14F2" w:rsidP="00BE14F2">
      <w:pPr>
        <w:spacing w:line="240" w:lineRule="auto"/>
        <w:rPr>
          <w:rFonts w:cstheme="minorHAnsi"/>
          <w:color w:val="000000"/>
          <w:sz w:val="18"/>
          <w:szCs w:val="18"/>
        </w:rPr>
      </w:pPr>
      <w:r w:rsidRPr="00BE14F2">
        <w:rPr>
          <w:rFonts w:cstheme="minorHAnsi"/>
          <w:color w:val="000000"/>
          <w:sz w:val="18"/>
          <w:szCs w:val="18"/>
        </w:rPr>
        <w:t xml:space="preserve">In the early morning, the drive begins directly to the Ngorongoro Crater, which you will reach at lunchtime. At the park entrance, the view </w:t>
      </w:r>
      <w:proofErr w:type="gramStart"/>
      <w:r w:rsidRPr="00BE14F2">
        <w:rPr>
          <w:rFonts w:cstheme="minorHAnsi"/>
          <w:color w:val="000000"/>
          <w:sz w:val="18"/>
          <w:szCs w:val="18"/>
        </w:rPr>
        <w:t>opens up</w:t>
      </w:r>
      <w:proofErr w:type="gramEnd"/>
      <w:r w:rsidRPr="00BE14F2">
        <w:rPr>
          <w:rFonts w:cstheme="minorHAnsi"/>
          <w:color w:val="000000"/>
          <w:sz w:val="18"/>
          <w:szCs w:val="18"/>
        </w:rPr>
        <w:t xml:space="preserve"> into the huge crater bowl, of which Bernhard Grzimek said: "You cannot describe the crater." The entire Ngorongoro Conservation Area covers a total area of 8,292 square </w:t>
      </w:r>
      <w:proofErr w:type="spellStart"/>
      <w:r w:rsidRPr="00BE14F2">
        <w:rPr>
          <w:rFonts w:cstheme="minorHAnsi"/>
          <w:color w:val="000000"/>
          <w:sz w:val="18"/>
          <w:szCs w:val="18"/>
        </w:rPr>
        <w:t>kilometers</w:t>
      </w:r>
      <w:proofErr w:type="spellEnd"/>
      <w:r w:rsidRPr="00BE14F2">
        <w:rPr>
          <w:rFonts w:cstheme="minorHAnsi"/>
          <w:color w:val="000000"/>
          <w:sz w:val="18"/>
          <w:szCs w:val="18"/>
        </w:rPr>
        <w:t xml:space="preserve"> and consists of towering escarpments, undulating grasslands and low-lying swamps. Here, lions, hyenas, zebras, wildebeests, warthogs, impalas, Thomson's gazelles and over 500 bird species find everything they need to live. Once on the crater floor, the game drive begins.</w:t>
      </w:r>
    </w:p>
    <w:p w14:paraId="02E68D24" w14:textId="45DF2156" w:rsidR="00E961F2" w:rsidRPr="00157A6D" w:rsidRDefault="00E961F2" w:rsidP="004E2AC4">
      <w:pPr>
        <w:autoSpaceDE w:val="0"/>
        <w:autoSpaceDN w:val="0"/>
        <w:adjustRightInd w:val="0"/>
        <w:spacing w:after="0" w:line="240" w:lineRule="auto"/>
        <w:rPr>
          <w:rFonts w:cs="OpenSansLight-Italic"/>
          <w:i/>
          <w:iCs/>
          <w:color w:val="000000"/>
          <w:sz w:val="18"/>
          <w:szCs w:val="18"/>
        </w:rPr>
      </w:pPr>
      <w:r w:rsidRPr="00157A6D">
        <w:rPr>
          <w:rFonts w:cs="OpenSans-Light"/>
          <w:b/>
          <w:color w:val="000000"/>
          <w:sz w:val="18"/>
          <w:szCs w:val="18"/>
        </w:rPr>
        <w:t xml:space="preserve">Accommodation </w:t>
      </w:r>
      <w:r w:rsidRPr="00157A6D">
        <w:rPr>
          <w:rFonts w:cs="OpenSans-Light"/>
          <w:b/>
          <w:color w:val="000000"/>
          <w:sz w:val="18"/>
          <w:szCs w:val="18"/>
        </w:rPr>
        <w:tab/>
      </w:r>
      <w:r w:rsidRPr="00157A6D">
        <w:rPr>
          <w:rFonts w:cs="OpenSans-Light"/>
          <w:color w:val="000000"/>
          <w:sz w:val="18"/>
          <w:szCs w:val="18"/>
        </w:rPr>
        <w:tab/>
      </w:r>
      <w:proofErr w:type="spellStart"/>
      <w:r w:rsidR="00BE14F2" w:rsidRPr="00BE14F2">
        <w:rPr>
          <w:rFonts w:cs="OpenSans-Light"/>
          <w:bCs/>
          <w:color w:val="000000"/>
          <w:sz w:val="18"/>
          <w:szCs w:val="18"/>
        </w:rPr>
        <w:t>Pembeni</w:t>
      </w:r>
      <w:proofErr w:type="spellEnd"/>
      <w:r w:rsidR="00BE14F2" w:rsidRPr="00BE14F2">
        <w:rPr>
          <w:rFonts w:cs="OpenSans-Light"/>
          <w:bCs/>
          <w:color w:val="000000"/>
          <w:sz w:val="18"/>
          <w:szCs w:val="18"/>
        </w:rPr>
        <w:t xml:space="preserve"> </w:t>
      </w:r>
      <w:proofErr w:type="spellStart"/>
      <w:r w:rsidR="00BE14F2" w:rsidRPr="00BE14F2">
        <w:rPr>
          <w:rFonts w:cs="OpenSans-Light"/>
          <w:bCs/>
          <w:color w:val="000000"/>
          <w:sz w:val="18"/>
          <w:szCs w:val="18"/>
        </w:rPr>
        <w:t>Rhotia</w:t>
      </w:r>
      <w:proofErr w:type="spellEnd"/>
      <w:r w:rsidR="00BE14F2" w:rsidRPr="00BE14F2">
        <w:rPr>
          <w:rFonts w:cs="OpenSans-Light"/>
          <w:b/>
          <w:color w:val="000000"/>
          <w:sz w:val="18"/>
          <w:szCs w:val="18"/>
        </w:rPr>
        <w:t xml:space="preserve"> </w:t>
      </w:r>
      <w:r>
        <w:rPr>
          <w:rFonts w:cs="OpenSans-Light"/>
          <w:color w:val="000000"/>
          <w:sz w:val="18"/>
          <w:szCs w:val="18"/>
        </w:rPr>
        <w:t>(or similar)</w:t>
      </w:r>
      <w:r w:rsidRPr="00D90148">
        <w:rPr>
          <w:rFonts w:cs="OpenSans-Light"/>
          <w:color w:val="000000"/>
          <w:sz w:val="18"/>
          <w:szCs w:val="18"/>
        </w:rPr>
        <w:t xml:space="preserve"> - Standard Room</w:t>
      </w:r>
      <w:r w:rsidRPr="00157A6D">
        <w:rPr>
          <w:rStyle w:val="Hyperlink"/>
          <w:rFonts w:cs="OpenSans-Light"/>
          <w:sz w:val="18"/>
          <w:szCs w:val="18"/>
          <w:u w:val="none"/>
        </w:rPr>
        <w:t xml:space="preserve">  </w:t>
      </w:r>
      <w:hyperlink r:id="rId14" w:history="1">
        <w:r w:rsidR="003F7164" w:rsidRPr="003F7164">
          <w:rPr>
            <w:rStyle w:val="Hyperlink"/>
            <w:rFonts w:cs="OpenSans-Light"/>
            <w:sz w:val="18"/>
            <w:szCs w:val="18"/>
            <w:lang w:val="en-GB"/>
          </w:rPr>
          <w:t>https://pembeniafrica.com/</w:t>
        </w:r>
      </w:hyperlink>
      <w:r w:rsidRPr="00157A6D">
        <w:rPr>
          <w:rStyle w:val="Hyperlink"/>
          <w:rFonts w:cs="OpenSans-Light"/>
          <w:sz w:val="18"/>
          <w:szCs w:val="18"/>
          <w:u w:val="none"/>
        </w:rPr>
        <w:br/>
      </w:r>
      <w:r w:rsidRPr="00157A6D">
        <w:rPr>
          <w:rFonts w:cs="OpenSans-Light"/>
          <w:b/>
          <w:color w:val="000000"/>
          <w:sz w:val="18"/>
          <w:szCs w:val="18"/>
        </w:rPr>
        <w:t>Facilities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 xml:space="preserve">Two per </w:t>
      </w:r>
      <w:r>
        <w:rPr>
          <w:rFonts w:cs="OpenSans-Light"/>
          <w:color w:val="000000"/>
          <w:sz w:val="18"/>
          <w:szCs w:val="18"/>
        </w:rPr>
        <w:t xml:space="preserve">room </w:t>
      </w:r>
      <w:r w:rsidRPr="00157A6D">
        <w:rPr>
          <w:rFonts w:cs="OpenSans-Light"/>
          <w:color w:val="000000"/>
          <w:sz w:val="18"/>
          <w:szCs w:val="18"/>
        </w:rPr>
        <w:t xml:space="preserve">with en-suite bathroom </w:t>
      </w:r>
      <w:r w:rsidRPr="00157A6D">
        <w:rPr>
          <w:rFonts w:cs="OpenSans-Light"/>
          <w:color w:val="000000"/>
          <w:sz w:val="18"/>
          <w:szCs w:val="18"/>
        </w:rPr>
        <w:br/>
      </w:r>
      <w:r w:rsidRPr="00157A6D">
        <w:rPr>
          <w:rFonts w:cs="OpenSansLight-Italic"/>
          <w:i/>
          <w:iCs/>
          <w:color w:val="000000"/>
          <w:sz w:val="18"/>
          <w:szCs w:val="18"/>
        </w:rPr>
        <w:tab/>
      </w:r>
      <w:r w:rsidRPr="00157A6D">
        <w:rPr>
          <w:rFonts w:cs="OpenSansLight-Italic"/>
          <w:i/>
          <w:iCs/>
          <w:color w:val="000000"/>
          <w:sz w:val="18"/>
          <w:szCs w:val="18"/>
        </w:rPr>
        <w:tab/>
      </w:r>
      <w:r w:rsidRPr="00157A6D">
        <w:rPr>
          <w:rFonts w:cs="OpenSansLight-Italic"/>
          <w:i/>
          <w:iCs/>
          <w:color w:val="000000"/>
          <w:sz w:val="18"/>
          <w:szCs w:val="18"/>
        </w:rPr>
        <w:tab/>
        <w:t>Please visit the website of the accommodation provider for a full list of the facilities offered.</w:t>
      </w:r>
    </w:p>
    <w:p w14:paraId="023AB2D9" w14:textId="20DFEAF6" w:rsidR="00973D0D" w:rsidRPr="00157A6D" w:rsidRDefault="00973D0D" w:rsidP="004E2AC4">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E961F2">
        <w:rPr>
          <w:rFonts w:cs="OpenSans-Light"/>
          <w:color w:val="000000"/>
          <w:sz w:val="18"/>
          <w:szCs w:val="18"/>
        </w:rPr>
        <w:t>Serengeti National Park to Ngorongoro Conservation Area</w:t>
      </w:r>
      <w:r w:rsidRPr="00157A6D">
        <w:rPr>
          <w:rFonts w:cs="OpenSans-Light"/>
          <w:color w:val="000000"/>
          <w:sz w:val="18"/>
          <w:szCs w:val="18"/>
        </w:rPr>
        <w:t xml:space="preserve"> </w:t>
      </w:r>
    </w:p>
    <w:p w14:paraId="15D1314E" w14:textId="2126E359" w:rsidR="00973D0D" w:rsidRPr="00157A6D" w:rsidRDefault="00E961F2" w:rsidP="004E2AC4">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r>
      <w:r w:rsidR="00761E75">
        <w:rPr>
          <w:rFonts w:cs="OpenSans-Light"/>
          <w:color w:val="000000"/>
          <w:sz w:val="18"/>
          <w:szCs w:val="18"/>
        </w:rPr>
        <w:t>Breakfast, Lunch, Dinner</w:t>
      </w:r>
      <w:r>
        <w:rPr>
          <w:rFonts w:cs="OpenSans-Light"/>
          <w:color w:val="000000"/>
          <w:sz w:val="18"/>
          <w:szCs w:val="18"/>
        </w:rPr>
        <w:br/>
      </w:r>
      <w:r w:rsidR="00973D0D" w:rsidRPr="00157A6D">
        <w:rPr>
          <w:rFonts w:cs="OpenSans-Light"/>
          <w:b/>
          <w:color w:val="000000"/>
          <w:sz w:val="18"/>
          <w:szCs w:val="18"/>
        </w:rPr>
        <w:t>Included Highlight</w:t>
      </w:r>
      <w:r w:rsidR="00973D0D" w:rsidRPr="00157A6D">
        <w:rPr>
          <w:rFonts w:cs="OpenSans-Light"/>
          <w:color w:val="000000"/>
          <w:sz w:val="18"/>
          <w:szCs w:val="18"/>
        </w:rPr>
        <w:tab/>
      </w:r>
      <w:r w:rsidR="00973D0D" w:rsidRPr="00157A6D">
        <w:rPr>
          <w:rFonts w:cs="OpenSans-Light"/>
          <w:color w:val="000000"/>
          <w:sz w:val="18"/>
          <w:szCs w:val="18"/>
        </w:rPr>
        <w:tab/>
      </w:r>
      <w:r w:rsidR="001C63B8">
        <w:rPr>
          <w:rFonts w:cs="OpenSans-Light"/>
          <w:color w:val="000000"/>
          <w:sz w:val="18"/>
          <w:szCs w:val="18"/>
        </w:rPr>
        <w:t>Serengeti National Park game drive</w:t>
      </w:r>
      <w:r w:rsidR="001C63B8">
        <w:rPr>
          <w:rFonts w:cs="OpenSans-Light"/>
          <w:color w:val="000000"/>
          <w:sz w:val="18"/>
          <w:szCs w:val="18"/>
        </w:rPr>
        <w:br/>
      </w:r>
      <w:r w:rsidR="001C63B8" w:rsidRPr="001C63B8">
        <w:rPr>
          <w:rFonts w:cs="OpenSans-Light"/>
          <w:b/>
          <w:bCs/>
          <w:color w:val="000000"/>
          <w:sz w:val="18"/>
          <w:szCs w:val="18"/>
        </w:rPr>
        <w:t>Optional Activity</w:t>
      </w:r>
      <w:r w:rsidR="001C63B8">
        <w:rPr>
          <w:rFonts w:cs="OpenSans-Light"/>
          <w:color w:val="000000"/>
          <w:sz w:val="18"/>
          <w:szCs w:val="18"/>
        </w:rPr>
        <w:tab/>
      </w:r>
      <w:r w:rsidR="001C63B8">
        <w:rPr>
          <w:rFonts w:cs="OpenSans-Light"/>
          <w:color w:val="000000"/>
          <w:sz w:val="18"/>
          <w:szCs w:val="18"/>
        </w:rPr>
        <w:tab/>
        <w:t xml:space="preserve">Serengeti Hot Air Ballooning </w:t>
      </w:r>
    </w:p>
    <w:p w14:paraId="4B3FC7C3" w14:textId="09ECCE6D" w:rsidR="00973D0D" w:rsidRPr="00BE14F2" w:rsidRDefault="00DF6A8B" w:rsidP="007D6BB3">
      <w:pPr>
        <w:spacing w:line="240" w:lineRule="auto"/>
        <w:rPr>
          <w:rFonts w:cstheme="minorHAnsi"/>
          <w:b/>
          <w:color w:val="000000"/>
          <w:sz w:val="18"/>
          <w:szCs w:val="18"/>
        </w:rPr>
      </w:pPr>
      <w:r>
        <w:rPr>
          <w:rFonts w:cs="Lato-Regular"/>
          <w:b/>
          <w:color w:val="000000"/>
        </w:rPr>
        <w:br/>
      </w:r>
      <w:r w:rsidR="00973D0D" w:rsidRPr="00157A6D">
        <w:rPr>
          <w:rFonts w:cs="Lato-Regular"/>
          <w:b/>
          <w:color w:val="000000"/>
        </w:rPr>
        <w:t>Day 7 –</w:t>
      </w:r>
      <w:r w:rsidR="00BE14F2" w:rsidRPr="00BE14F2">
        <w:t xml:space="preserve"> </w:t>
      </w:r>
      <w:r w:rsidR="00BE14F2" w:rsidRPr="00BE14F2">
        <w:rPr>
          <w:rFonts w:cs="Lato-Regular"/>
          <w:b/>
          <w:color w:val="000000"/>
        </w:rPr>
        <w:t xml:space="preserve">Ngorongoro </w:t>
      </w:r>
      <w:r w:rsidR="00BE14F2">
        <w:rPr>
          <w:rFonts w:cs="Lato-Regular"/>
          <w:b/>
          <w:color w:val="000000"/>
        </w:rPr>
        <w:t>Crater</w:t>
      </w:r>
      <w:r>
        <w:rPr>
          <w:rFonts w:cstheme="minorHAnsi"/>
          <w:b/>
          <w:color w:val="000000"/>
        </w:rPr>
        <w:t>–</w:t>
      </w:r>
      <w:r w:rsidR="00FA291C" w:rsidRPr="00CE4131">
        <w:rPr>
          <w:rFonts w:cstheme="minorHAnsi"/>
          <w:b/>
          <w:color w:val="000000"/>
        </w:rPr>
        <w:t xml:space="preserve"> Arusha</w:t>
      </w:r>
      <w:r>
        <w:rPr>
          <w:rFonts w:cstheme="minorHAnsi"/>
          <w:b/>
          <w:color w:val="000000"/>
        </w:rPr>
        <w:br/>
      </w:r>
      <w:r w:rsidR="007D6BB3">
        <w:rPr>
          <w:rFonts w:cstheme="minorHAnsi"/>
          <w:color w:val="000000"/>
          <w:sz w:val="18"/>
          <w:szCs w:val="18"/>
        </w:rPr>
        <w:t>A</w:t>
      </w:r>
      <w:r w:rsidR="007D6BB3" w:rsidRPr="007D6BB3">
        <w:rPr>
          <w:rFonts w:cstheme="minorHAnsi"/>
          <w:color w:val="000000"/>
          <w:sz w:val="18"/>
          <w:szCs w:val="18"/>
        </w:rPr>
        <w:t xml:space="preserve">fter a hearty breakfast, </w:t>
      </w:r>
      <w:r w:rsidR="00BE14F2">
        <w:rPr>
          <w:rFonts w:cstheme="minorHAnsi"/>
          <w:color w:val="000000"/>
          <w:sz w:val="18"/>
          <w:szCs w:val="18"/>
        </w:rPr>
        <w:t xml:space="preserve">we travel back to Arusha including a visit to </w:t>
      </w:r>
      <w:proofErr w:type="spellStart"/>
      <w:r w:rsidR="00BE14F2" w:rsidRPr="00BE14F2">
        <w:rPr>
          <w:rFonts w:cstheme="minorHAnsi"/>
          <w:bCs/>
          <w:color w:val="000000"/>
          <w:sz w:val="18"/>
          <w:szCs w:val="18"/>
        </w:rPr>
        <w:t>Mto</w:t>
      </w:r>
      <w:proofErr w:type="spellEnd"/>
      <w:r w:rsidR="00BE14F2" w:rsidRPr="00BE14F2">
        <w:rPr>
          <w:rFonts w:cstheme="minorHAnsi"/>
          <w:bCs/>
          <w:color w:val="000000"/>
          <w:sz w:val="18"/>
          <w:szCs w:val="18"/>
        </w:rPr>
        <w:t xml:space="preserve"> </w:t>
      </w:r>
      <w:proofErr w:type="spellStart"/>
      <w:r w:rsidR="00BE14F2" w:rsidRPr="00BE14F2">
        <w:rPr>
          <w:rFonts w:cstheme="minorHAnsi"/>
          <w:bCs/>
          <w:color w:val="000000"/>
          <w:sz w:val="18"/>
          <w:szCs w:val="18"/>
        </w:rPr>
        <w:t>wa</w:t>
      </w:r>
      <w:proofErr w:type="spellEnd"/>
      <w:r w:rsidR="00BE14F2" w:rsidRPr="00BE14F2">
        <w:rPr>
          <w:rFonts w:cstheme="minorHAnsi"/>
          <w:bCs/>
          <w:color w:val="000000"/>
          <w:sz w:val="18"/>
          <w:szCs w:val="18"/>
        </w:rPr>
        <w:t xml:space="preserve"> Mbu, Village Market Tour</w:t>
      </w:r>
      <w:r w:rsidR="00BE14F2">
        <w:rPr>
          <w:rFonts w:cstheme="minorHAnsi"/>
          <w:b/>
          <w:color w:val="000000"/>
          <w:sz w:val="18"/>
          <w:szCs w:val="18"/>
        </w:rPr>
        <w:t xml:space="preserve">. </w:t>
      </w:r>
      <w:proofErr w:type="spellStart"/>
      <w:r w:rsidR="00BE14F2" w:rsidRPr="00BE14F2">
        <w:rPr>
          <w:rFonts w:cstheme="minorHAnsi"/>
          <w:color w:val="000000"/>
          <w:sz w:val="18"/>
          <w:szCs w:val="18"/>
        </w:rPr>
        <w:t>Colorful</w:t>
      </w:r>
      <w:proofErr w:type="spellEnd"/>
      <w:r w:rsidR="00BE14F2" w:rsidRPr="00BE14F2">
        <w:rPr>
          <w:rFonts w:cstheme="minorHAnsi"/>
          <w:color w:val="000000"/>
          <w:sz w:val="18"/>
          <w:szCs w:val="18"/>
        </w:rPr>
        <w:t xml:space="preserve"> cloths line along the main street of </w:t>
      </w:r>
      <w:proofErr w:type="spellStart"/>
      <w:r w:rsidR="00BE14F2" w:rsidRPr="00BE14F2">
        <w:rPr>
          <w:rFonts w:cstheme="minorHAnsi"/>
          <w:color w:val="000000"/>
          <w:sz w:val="18"/>
          <w:szCs w:val="18"/>
        </w:rPr>
        <w:t>Mto</w:t>
      </w:r>
      <w:proofErr w:type="spellEnd"/>
      <w:r w:rsidR="00BE14F2" w:rsidRPr="00BE14F2">
        <w:rPr>
          <w:rFonts w:cstheme="minorHAnsi"/>
          <w:color w:val="000000"/>
          <w:sz w:val="18"/>
          <w:szCs w:val="18"/>
        </w:rPr>
        <w:t xml:space="preserve"> was Mbu as well as different kind of bananas and other fruits. Even artistic paintings look like a gracious canvas. </w:t>
      </w:r>
      <w:proofErr w:type="spellStart"/>
      <w:r w:rsidR="00BE14F2" w:rsidRPr="00BE14F2">
        <w:rPr>
          <w:rFonts w:cstheme="minorHAnsi"/>
          <w:color w:val="000000"/>
          <w:sz w:val="18"/>
          <w:szCs w:val="18"/>
        </w:rPr>
        <w:t>Mto</w:t>
      </w:r>
      <w:proofErr w:type="spellEnd"/>
      <w:r w:rsidR="00BE14F2" w:rsidRPr="00BE14F2">
        <w:rPr>
          <w:rFonts w:cstheme="minorHAnsi"/>
          <w:color w:val="000000"/>
          <w:sz w:val="18"/>
          <w:szCs w:val="18"/>
        </w:rPr>
        <w:t xml:space="preserve"> </w:t>
      </w:r>
      <w:proofErr w:type="spellStart"/>
      <w:r w:rsidR="00BE14F2" w:rsidRPr="00BE14F2">
        <w:rPr>
          <w:rFonts w:cstheme="minorHAnsi"/>
          <w:color w:val="000000"/>
          <w:sz w:val="18"/>
          <w:szCs w:val="18"/>
        </w:rPr>
        <w:t>wa</w:t>
      </w:r>
      <w:proofErr w:type="spellEnd"/>
      <w:r w:rsidR="00BE14F2" w:rsidRPr="00BE14F2">
        <w:rPr>
          <w:rFonts w:cstheme="minorHAnsi"/>
          <w:color w:val="000000"/>
          <w:sz w:val="18"/>
          <w:szCs w:val="18"/>
        </w:rPr>
        <w:t xml:space="preserve"> Mbu offers a versatility rarely seen in other Tanzanian towns. On the tour to the market, you will be accompanied by a guide and get an impression of the diversity. Carvings are offered here as well as baskets made of papyrus and fresh vegetables. On the way you will also see small handicraft stores, schools and local kitchens. </w:t>
      </w:r>
    </w:p>
    <w:p w14:paraId="3F019FA8" w14:textId="7AA94984" w:rsidR="00973D0D" w:rsidRPr="00157A6D" w:rsidRDefault="00973D0D" w:rsidP="004E2AC4">
      <w:pPr>
        <w:autoSpaceDE w:val="0"/>
        <w:autoSpaceDN w:val="0"/>
        <w:adjustRightInd w:val="0"/>
        <w:spacing w:after="0" w:line="240" w:lineRule="auto"/>
        <w:jc w:val="both"/>
        <w:rPr>
          <w:rFonts w:cs="OpenSans-Light"/>
          <w:color w:val="000000"/>
          <w:sz w:val="18"/>
          <w:szCs w:val="18"/>
        </w:rPr>
      </w:pPr>
      <w:r w:rsidRPr="00157A6D">
        <w:rPr>
          <w:rFonts w:cs="OpenSans-Light"/>
          <w:b/>
          <w:color w:val="000000"/>
          <w:sz w:val="18"/>
          <w:szCs w:val="18"/>
        </w:rPr>
        <w:t>Accommodation</w:t>
      </w:r>
      <w:r w:rsidRPr="00157A6D">
        <w:rPr>
          <w:rFonts w:cs="OpenSans-Light"/>
          <w:b/>
          <w:color w:val="000000"/>
          <w:sz w:val="18"/>
          <w:szCs w:val="18"/>
        </w:rPr>
        <w:tab/>
        <w:t xml:space="preserve">                  </w:t>
      </w:r>
      <w:r w:rsidR="003C7B68">
        <w:rPr>
          <w:rFonts w:cs="OpenSans-Light"/>
          <w:color w:val="000000"/>
          <w:sz w:val="18"/>
          <w:szCs w:val="18"/>
        </w:rPr>
        <w:t>Own Arrangements / Post tour accommodation can be booked through Nomad.</w:t>
      </w:r>
      <w:r w:rsidRPr="00157A6D">
        <w:rPr>
          <w:rFonts w:cs="OpenSans-Light"/>
          <w:color w:val="000000"/>
          <w:sz w:val="18"/>
          <w:szCs w:val="18"/>
        </w:rPr>
        <w:tab/>
      </w:r>
      <w:r w:rsidRPr="00157A6D">
        <w:rPr>
          <w:rFonts w:cs="OpenSans-Light"/>
          <w:color w:val="000000"/>
          <w:sz w:val="18"/>
          <w:szCs w:val="18"/>
        </w:rPr>
        <w:tab/>
      </w:r>
    </w:p>
    <w:p w14:paraId="707E6EC7" w14:textId="77FCD91A" w:rsidR="00973D0D" w:rsidRPr="00157A6D" w:rsidRDefault="00973D0D" w:rsidP="004E2AC4">
      <w:pPr>
        <w:autoSpaceDE w:val="0"/>
        <w:autoSpaceDN w:val="0"/>
        <w:adjustRightInd w:val="0"/>
        <w:spacing w:after="0" w:line="240" w:lineRule="auto"/>
        <w:rPr>
          <w:rFonts w:cs="OpenSans-Light"/>
          <w:color w:val="000000"/>
          <w:sz w:val="18"/>
          <w:szCs w:val="18"/>
        </w:rPr>
      </w:pPr>
      <w:r w:rsidRPr="00157A6D">
        <w:rPr>
          <w:rFonts w:cs="OpenSans-Light"/>
          <w:b/>
          <w:color w:val="000000"/>
          <w:sz w:val="18"/>
          <w:szCs w:val="18"/>
        </w:rPr>
        <w:t xml:space="preserve">Route </w:t>
      </w:r>
      <w:r w:rsidRPr="00157A6D">
        <w:rPr>
          <w:rFonts w:cs="OpenSans-Light"/>
          <w:b/>
          <w:color w:val="000000"/>
          <w:sz w:val="18"/>
          <w:szCs w:val="18"/>
        </w:rPr>
        <w:tab/>
      </w:r>
      <w:r w:rsidRPr="00157A6D">
        <w:rPr>
          <w:rFonts w:cs="OpenSans-Light"/>
          <w:color w:val="000000"/>
          <w:sz w:val="18"/>
          <w:szCs w:val="18"/>
        </w:rPr>
        <w:tab/>
      </w:r>
      <w:r w:rsidRPr="00157A6D">
        <w:rPr>
          <w:rFonts w:cs="OpenSans-Light"/>
          <w:color w:val="000000"/>
          <w:sz w:val="18"/>
          <w:szCs w:val="18"/>
        </w:rPr>
        <w:tab/>
      </w:r>
      <w:r w:rsidR="00BE14F2" w:rsidRPr="00BE14F2">
        <w:rPr>
          <w:rFonts w:cs="OpenSans-Light"/>
          <w:bCs/>
          <w:color w:val="000000"/>
          <w:sz w:val="18"/>
          <w:szCs w:val="18"/>
        </w:rPr>
        <w:t>Ngorongoro Crater</w:t>
      </w:r>
      <w:r w:rsidR="00BE14F2" w:rsidRPr="00BE14F2">
        <w:rPr>
          <w:rFonts w:cs="OpenSans-Light"/>
          <w:color w:val="000000"/>
          <w:sz w:val="18"/>
          <w:szCs w:val="18"/>
        </w:rPr>
        <w:t xml:space="preserve"> </w:t>
      </w:r>
      <w:r w:rsidR="003C7B68">
        <w:rPr>
          <w:rFonts w:cs="OpenSans-Light"/>
          <w:color w:val="000000"/>
          <w:sz w:val="18"/>
          <w:szCs w:val="18"/>
        </w:rPr>
        <w:t>to Arusha</w:t>
      </w:r>
      <w:r w:rsidRPr="00157A6D">
        <w:rPr>
          <w:rFonts w:cs="OpenSans-Light"/>
          <w:color w:val="000000"/>
          <w:sz w:val="18"/>
          <w:szCs w:val="18"/>
        </w:rPr>
        <w:br/>
      </w:r>
      <w:r w:rsidRPr="00157A6D">
        <w:rPr>
          <w:rFonts w:cs="OpenSans-Light"/>
          <w:b/>
          <w:color w:val="000000"/>
          <w:sz w:val="18"/>
          <w:szCs w:val="18"/>
        </w:rPr>
        <w:t>Meals</w:t>
      </w:r>
      <w:r w:rsidRPr="00157A6D">
        <w:rPr>
          <w:rFonts w:cs="OpenSans-Light"/>
          <w:color w:val="000000"/>
          <w:sz w:val="18"/>
          <w:szCs w:val="18"/>
        </w:rPr>
        <w:tab/>
      </w:r>
      <w:r w:rsidRPr="00157A6D">
        <w:rPr>
          <w:rFonts w:cs="OpenSans-Light"/>
          <w:color w:val="000000"/>
          <w:sz w:val="18"/>
          <w:szCs w:val="18"/>
        </w:rPr>
        <w:tab/>
      </w:r>
      <w:r w:rsidRPr="00157A6D">
        <w:rPr>
          <w:rFonts w:cs="OpenSans-Light"/>
          <w:color w:val="000000"/>
          <w:sz w:val="18"/>
          <w:szCs w:val="18"/>
        </w:rPr>
        <w:tab/>
        <w:t>Breakfast</w:t>
      </w:r>
      <w:r w:rsidRPr="00157A6D">
        <w:rPr>
          <w:rFonts w:cs="OpenSans-Light"/>
          <w:color w:val="000000"/>
          <w:sz w:val="18"/>
          <w:szCs w:val="18"/>
        </w:rPr>
        <w:br/>
      </w:r>
      <w:r w:rsidRPr="00157A6D">
        <w:rPr>
          <w:rFonts w:cs="OpenSans-Light"/>
          <w:b/>
          <w:bCs/>
          <w:color w:val="000000"/>
          <w:sz w:val="18"/>
          <w:szCs w:val="18"/>
        </w:rPr>
        <w:t>Included Highlight:</w:t>
      </w:r>
      <w:r w:rsidRPr="00157A6D">
        <w:rPr>
          <w:rFonts w:cs="OpenSans-Light"/>
          <w:b/>
          <w:bCs/>
          <w:color w:val="000000"/>
          <w:sz w:val="18"/>
          <w:szCs w:val="18"/>
        </w:rPr>
        <w:tab/>
      </w:r>
      <w:r w:rsidRPr="00157A6D">
        <w:rPr>
          <w:rFonts w:cs="OpenSans-Light"/>
          <w:color w:val="000000"/>
          <w:sz w:val="18"/>
          <w:szCs w:val="18"/>
        </w:rPr>
        <w:tab/>
      </w:r>
      <w:proofErr w:type="spellStart"/>
      <w:r w:rsidR="00BE14F2" w:rsidRPr="00BE14F2">
        <w:rPr>
          <w:rFonts w:cs="OpenSans-Light"/>
          <w:bCs/>
          <w:color w:val="000000"/>
          <w:sz w:val="18"/>
          <w:szCs w:val="18"/>
        </w:rPr>
        <w:t>Mto</w:t>
      </w:r>
      <w:proofErr w:type="spellEnd"/>
      <w:r w:rsidR="00BE14F2" w:rsidRPr="00BE14F2">
        <w:rPr>
          <w:rFonts w:cs="OpenSans-Light"/>
          <w:bCs/>
          <w:color w:val="000000"/>
          <w:sz w:val="18"/>
          <w:szCs w:val="18"/>
        </w:rPr>
        <w:t xml:space="preserve"> </w:t>
      </w:r>
      <w:proofErr w:type="spellStart"/>
      <w:r w:rsidR="00BE14F2" w:rsidRPr="00BE14F2">
        <w:rPr>
          <w:rFonts w:cs="OpenSans-Light"/>
          <w:bCs/>
          <w:color w:val="000000"/>
          <w:sz w:val="18"/>
          <w:szCs w:val="18"/>
        </w:rPr>
        <w:t>wa</w:t>
      </w:r>
      <w:proofErr w:type="spellEnd"/>
      <w:r w:rsidR="00BE14F2" w:rsidRPr="00BE14F2">
        <w:rPr>
          <w:rFonts w:cs="OpenSans-Light"/>
          <w:bCs/>
          <w:color w:val="000000"/>
          <w:sz w:val="18"/>
          <w:szCs w:val="18"/>
        </w:rPr>
        <w:t xml:space="preserve"> Mbu, Village Market Tour</w:t>
      </w:r>
    </w:p>
    <w:sectPr w:rsidR="00973D0D" w:rsidRPr="00157A6D" w:rsidSect="0020592A">
      <w:headerReference w:type="default" r:id="rId15"/>
      <w:footerReference w:type="default" r:id="rId16"/>
      <w:type w:val="continuous"/>
      <w:pgSz w:w="11906" w:h="16838"/>
      <w:pgMar w:top="284" w:right="282" w:bottom="426" w:left="567" w:header="28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312C" w14:textId="77777777" w:rsidR="006E21E0" w:rsidRDefault="006E21E0" w:rsidP="00D55F48">
      <w:pPr>
        <w:spacing w:after="0" w:line="240" w:lineRule="auto"/>
      </w:pPr>
      <w:r>
        <w:separator/>
      </w:r>
    </w:p>
  </w:endnote>
  <w:endnote w:type="continuationSeparator" w:id="0">
    <w:p w14:paraId="1314FAA7" w14:textId="77777777" w:rsidR="006E21E0" w:rsidRDefault="006E21E0" w:rsidP="00D5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CenturyGothic">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1AEB" w14:textId="0C6BC02A" w:rsidR="00692597" w:rsidRDefault="00692597" w:rsidP="00692597">
    <w:pPr>
      <w:pStyle w:val="Footer"/>
      <w:jc w:val="right"/>
    </w:pPr>
    <w:r>
      <w:t xml:space="preserve">Last updated:  </w:t>
    </w:r>
    <w:r w:rsidR="0070236B">
      <w:fldChar w:fldCharType="begin"/>
    </w:r>
    <w:r w:rsidR="0070236B">
      <w:instrText xml:space="preserve"> DATE \@ "dd MMMM yyyy" </w:instrText>
    </w:r>
    <w:r w:rsidR="0070236B">
      <w:fldChar w:fldCharType="separate"/>
    </w:r>
    <w:r w:rsidR="00AC23EB">
      <w:rPr>
        <w:noProof/>
      </w:rPr>
      <w:t>12 June 2026</w:t>
    </w:r>
    <w:r w:rsidR="007023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5342" w14:textId="77777777" w:rsidR="006E21E0" w:rsidRDefault="006E21E0" w:rsidP="00D55F48">
      <w:pPr>
        <w:spacing w:after="0" w:line="240" w:lineRule="auto"/>
      </w:pPr>
      <w:r>
        <w:separator/>
      </w:r>
    </w:p>
  </w:footnote>
  <w:footnote w:type="continuationSeparator" w:id="0">
    <w:p w14:paraId="361DA9E4" w14:textId="77777777" w:rsidR="006E21E0" w:rsidRDefault="006E21E0" w:rsidP="00D55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1AE9" w14:textId="68B5D977" w:rsidR="00805193" w:rsidRPr="00EB5662" w:rsidRDefault="00805193" w:rsidP="00D55F48">
    <w:pPr>
      <w:pStyle w:val="Header"/>
      <w:rPr>
        <w:b/>
      </w:rPr>
    </w:pPr>
    <w:r w:rsidRPr="00790D6D">
      <w:rPr>
        <w:rFonts w:ascii="Times New Roman" w:hAnsi="Times New Roman"/>
        <w:b/>
        <w:noProof/>
        <w:sz w:val="24"/>
        <w:szCs w:val="24"/>
        <w:lang w:eastAsia="en-ZA"/>
      </w:rPr>
      <w:drawing>
        <wp:anchor distT="0" distB="0" distL="114300" distR="114300" simplePos="0" relativeHeight="251659264" behindDoc="0" locked="0" layoutInCell="1" allowOverlap="1" wp14:anchorId="15421AEC" wp14:editId="15421AED">
          <wp:simplePos x="0" y="0"/>
          <wp:positionH relativeFrom="column">
            <wp:posOffset>5795010</wp:posOffset>
          </wp:positionH>
          <wp:positionV relativeFrom="paragraph">
            <wp:posOffset>-10878</wp:posOffset>
          </wp:positionV>
          <wp:extent cx="1028700" cy="238125"/>
          <wp:effectExtent l="0" t="0" r="0" b="9525"/>
          <wp:wrapNone/>
          <wp:docPr id="1143041058" name="Picture 1143041058"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141728">
      <w:rPr>
        <w:b/>
        <w:sz w:val="24"/>
        <w:szCs w:val="24"/>
      </w:rPr>
      <w:t xml:space="preserve">TANZANIA </w:t>
    </w:r>
    <w:r w:rsidR="000D5D7A">
      <w:rPr>
        <w:b/>
        <w:sz w:val="24"/>
        <w:szCs w:val="24"/>
      </w:rPr>
      <w:t>ON THE GO</w:t>
    </w:r>
    <w:r w:rsidR="00EB5662">
      <w:rPr>
        <w:b/>
        <w:sz w:val="24"/>
        <w:szCs w:val="24"/>
      </w:rPr>
      <w:t xml:space="preserve">:  </w:t>
    </w:r>
    <w:r w:rsidR="00141728">
      <w:rPr>
        <w:b/>
        <w:sz w:val="24"/>
        <w:szCs w:val="24"/>
      </w:rPr>
      <w:t>07</w:t>
    </w:r>
    <w:r w:rsidRPr="00790D6D">
      <w:rPr>
        <w:b/>
        <w:sz w:val="24"/>
        <w:szCs w:val="24"/>
      </w:rPr>
      <w:t xml:space="preserve"> Days </w:t>
    </w:r>
    <w:r w:rsidR="00BF35B8">
      <w:rPr>
        <w:b/>
        <w:sz w:val="24"/>
        <w:szCs w:val="24"/>
      </w:rPr>
      <w:t xml:space="preserve">– NPMA </w:t>
    </w:r>
    <w:r w:rsidR="00BF35B8" w:rsidRPr="00BF35B8">
      <w:rPr>
        <w:b/>
        <w:sz w:val="24"/>
        <w:szCs w:val="24"/>
      </w:rPr>
      <w:t>(Premium)</w:t>
    </w:r>
  </w:p>
  <w:p w14:paraId="15421AEA" w14:textId="7FE64261" w:rsidR="00790D6D" w:rsidRPr="00790D6D" w:rsidRDefault="00790D6D" w:rsidP="00D55F48">
    <w:pPr>
      <w:pStyle w:val="Header"/>
      <w:rPr>
        <w:b/>
        <w:sz w:val="16"/>
        <w:szCs w:val="16"/>
      </w:rPr>
    </w:pPr>
    <w:r>
      <w:rPr>
        <w:b/>
        <w:sz w:val="16"/>
        <w:szCs w:val="16"/>
      </w:rPr>
      <w:t xml:space="preserve">Validity:  </w:t>
    </w:r>
    <w:r w:rsidR="00602DDB">
      <w:rPr>
        <w:b/>
        <w:sz w:val="16"/>
        <w:szCs w:val="16"/>
      </w:rPr>
      <w:t xml:space="preserve"> </w:t>
    </w:r>
    <w:r w:rsidR="00372E75">
      <w:rPr>
        <w:b/>
        <w:sz w:val="16"/>
        <w:szCs w:val="16"/>
      </w:rPr>
      <w:t>March 2027</w:t>
    </w:r>
    <w:r w:rsidR="00B07E1F">
      <w:rPr>
        <w:b/>
        <w:sz w:val="16"/>
        <w:szCs w:val="16"/>
      </w:rPr>
      <w:t xml:space="preserve"> – March 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924193199">
    <w:abstractNumId w:val="0"/>
  </w:num>
  <w:num w:numId="2" w16cid:durableId="2125617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04"/>
    <w:rsid w:val="000000AF"/>
    <w:rsid w:val="00002BC2"/>
    <w:rsid w:val="00013272"/>
    <w:rsid w:val="000144A2"/>
    <w:rsid w:val="00015F14"/>
    <w:rsid w:val="00016D52"/>
    <w:rsid w:val="00027947"/>
    <w:rsid w:val="000309E4"/>
    <w:rsid w:val="00047DD4"/>
    <w:rsid w:val="00062FF5"/>
    <w:rsid w:val="00064503"/>
    <w:rsid w:val="0006604A"/>
    <w:rsid w:val="00071B8C"/>
    <w:rsid w:val="0007660D"/>
    <w:rsid w:val="00076781"/>
    <w:rsid w:val="00082422"/>
    <w:rsid w:val="00087D33"/>
    <w:rsid w:val="00094FA1"/>
    <w:rsid w:val="00096AF5"/>
    <w:rsid w:val="00097849"/>
    <w:rsid w:val="000A1DEA"/>
    <w:rsid w:val="000A2E8E"/>
    <w:rsid w:val="000A4C36"/>
    <w:rsid w:val="000A6004"/>
    <w:rsid w:val="000A6D20"/>
    <w:rsid w:val="000A7FE2"/>
    <w:rsid w:val="000B2E45"/>
    <w:rsid w:val="000B6492"/>
    <w:rsid w:val="000C1449"/>
    <w:rsid w:val="000C2360"/>
    <w:rsid w:val="000C297C"/>
    <w:rsid w:val="000C3EDA"/>
    <w:rsid w:val="000C4F59"/>
    <w:rsid w:val="000C6A57"/>
    <w:rsid w:val="000C7452"/>
    <w:rsid w:val="000D3290"/>
    <w:rsid w:val="000D488A"/>
    <w:rsid w:val="000D5BB1"/>
    <w:rsid w:val="000D5D7A"/>
    <w:rsid w:val="000D6A14"/>
    <w:rsid w:val="000E339D"/>
    <w:rsid w:val="000E76A3"/>
    <w:rsid w:val="000F1FA7"/>
    <w:rsid w:val="000F62AC"/>
    <w:rsid w:val="000F7846"/>
    <w:rsid w:val="00102ADD"/>
    <w:rsid w:val="001042CB"/>
    <w:rsid w:val="00104EFA"/>
    <w:rsid w:val="00111213"/>
    <w:rsid w:val="00116BA6"/>
    <w:rsid w:val="00121477"/>
    <w:rsid w:val="00122361"/>
    <w:rsid w:val="00123D38"/>
    <w:rsid w:val="001351F0"/>
    <w:rsid w:val="00141728"/>
    <w:rsid w:val="001518D9"/>
    <w:rsid w:val="00153FBB"/>
    <w:rsid w:val="0015447C"/>
    <w:rsid w:val="00164631"/>
    <w:rsid w:val="0017210E"/>
    <w:rsid w:val="001737F7"/>
    <w:rsid w:val="001744E6"/>
    <w:rsid w:val="00181199"/>
    <w:rsid w:val="001829B2"/>
    <w:rsid w:val="001854C6"/>
    <w:rsid w:val="00186157"/>
    <w:rsid w:val="001879CC"/>
    <w:rsid w:val="00187BBE"/>
    <w:rsid w:val="00190CFE"/>
    <w:rsid w:val="001915F7"/>
    <w:rsid w:val="0019429A"/>
    <w:rsid w:val="001968B6"/>
    <w:rsid w:val="001A1373"/>
    <w:rsid w:val="001A5954"/>
    <w:rsid w:val="001B0CE9"/>
    <w:rsid w:val="001B2D83"/>
    <w:rsid w:val="001B35B5"/>
    <w:rsid w:val="001C1046"/>
    <w:rsid w:val="001C15F3"/>
    <w:rsid w:val="001C2F37"/>
    <w:rsid w:val="001C48EB"/>
    <w:rsid w:val="001C63B8"/>
    <w:rsid w:val="001C6D0C"/>
    <w:rsid w:val="001D15CF"/>
    <w:rsid w:val="001D1BCC"/>
    <w:rsid w:val="001D49EE"/>
    <w:rsid w:val="001D4B1E"/>
    <w:rsid w:val="001D693D"/>
    <w:rsid w:val="001E199F"/>
    <w:rsid w:val="001E51C8"/>
    <w:rsid w:val="001E547F"/>
    <w:rsid w:val="001F563B"/>
    <w:rsid w:val="002027A4"/>
    <w:rsid w:val="0020592A"/>
    <w:rsid w:val="00216900"/>
    <w:rsid w:val="002200DC"/>
    <w:rsid w:val="00222EA7"/>
    <w:rsid w:val="00223798"/>
    <w:rsid w:val="00225C41"/>
    <w:rsid w:val="00242E45"/>
    <w:rsid w:val="00242F07"/>
    <w:rsid w:val="00247234"/>
    <w:rsid w:val="00253E03"/>
    <w:rsid w:val="00257052"/>
    <w:rsid w:val="0026433B"/>
    <w:rsid w:val="002673B8"/>
    <w:rsid w:val="00275684"/>
    <w:rsid w:val="00280671"/>
    <w:rsid w:val="00282762"/>
    <w:rsid w:val="00283D43"/>
    <w:rsid w:val="0028562C"/>
    <w:rsid w:val="00285E47"/>
    <w:rsid w:val="00286B38"/>
    <w:rsid w:val="00292766"/>
    <w:rsid w:val="0029320C"/>
    <w:rsid w:val="00293CFD"/>
    <w:rsid w:val="002955E6"/>
    <w:rsid w:val="002961A5"/>
    <w:rsid w:val="002A2969"/>
    <w:rsid w:val="002A58A1"/>
    <w:rsid w:val="002B38C9"/>
    <w:rsid w:val="002C17E5"/>
    <w:rsid w:val="002C1B83"/>
    <w:rsid w:val="002C3188"/>
    <w:rsid w:val="002C4B92"/>
    <w:rsid w:val="002C5C10"/>
    <w:rsid w:val="002C6347"/>
    <w:rsid w:val="002D2577"/>
    <w:rsid w:val="002D4550"/>
    <w:rsid w:val="002D4752"/>
    <w:rsid w:val="002E0C99"/>
    <w:rsid w:val="002E111C"/>
    <w:rsid w:val="002E3B92"/>
    <w:rsid w:val="002E60D2"/>
    <w:rsid w:val="002F2AA2"/>
    <w:rsid w:val="002F2BBA"/>
    <w:rsid w:val="002F5775"/>
    <w:rsid w:val="003005E7"/>
    <w:rsid w:val="00300C92"/>
    <w:rsid w:val="00302B28"/>
    <w:rsid w:val="00304D97"/>
    <w:rsid w:val="00310DA5"/>
    <w:rsid w:val="003130CE"/>
    <w:rsid w:val="0031726F"/>
    <w:rsid w:val="003321FD"/>
    <w:rsid w:val="0033529E"/>
    <w:rsid w:val="00342D78"/>
    <w:rsid w:val="00355E83"/>
    <w:rsid w:val="003574A7"/>
    <w:rsid w:val="00361722"/>
    <w:rsid w:val="00361965"/>
    <w:rsid w:val="00361F7D"/>
    <w:rsid w:val="00362C2F"/>
    <w:rsid w:val="0036557D"/>
    <w:rsid w:val="00365C28"/>
    <w:rsid w:val="00370762"/>
    <w:rsid w:val="00370A58"/>
    <w:rsid w:val="003724E5"/>
    <w:rsid w:val="00372E75"/>
    <w:rsid w:val="00373B17"/>
    <w:rsid w:val="003774C2"/>
    <w:rsid w:val="0038083F"/>
    <w:rsid w:val="00381CB9"/>
    <w:rsid w:val="00387340"/>
    <w:rsid w:val="00395E3C"/>
    <w:rsid w:val="003A1810"/>
    <w:rsid w:val="003B0A34"/>
    <w:rsid w:val="003B6B1F"/>
    <w:rsid w:val="003C6E2D"/>
    <w:rsid w:val="003C7B68"/>
    <w:rsid w:val="003D71F4"/>
    <w:rsid w:val="003E34A7"/>
    <w:rsid w:val="003F6085"/>
    <w:rsid w:val="003F6994"/>
    <w:rsid w:val="003F7164"/>
    <w:rsid w:val="003F7F1B"/>
    <w:rsid w:val="004005F1"/>
    <w:rsid w:val="00402978"/>
    <w:rsid w:val="00404353"/>
    <w:rsid w:val="00412AE7"/>
    <w:rsid w:val="00412C12"/>
    <w:rsid w:val="00424BFE"/>
    <w:rsid w:val="00427AA1"/>
    <w:rsid w:val="00430076"/>
    <w:rsid w:val="00437518"/>
    <w:rsid w:val="00443D87"/>
    <w:rsid w:val="00452C27"/>
    <w:rsid w:val="004545E0"/>
    <w:rsid w:val="004579F3"/>
    <w:rsid w:val="00463AF6"/>
    <w:rsid w:val="00463B73"/>
    <w:rsid w:val="00465238"/>
    <w:rsid w:val="00472F67"/>
    <w:rsid w:val="004734D7"/>
    <w:rsid w:val="00475592"/>
    <w:rsid w:val="00476309"/>
    <w:rsid w:val="0048220F"/>
    <w:rsid w:val="004831DA"/>
    <w:rsid w:val="00494BDB"/>
    <w:rsid w:val="0049528C"/>
    <w:rsid w:val="004A049F"/>
    <w:rsid w:val="004A3BDF"/>
    <w:rsid w:val="004A3C9C"/>
    <w:rsid w:val="004B3D8E"/>
    <w:rsid w:val="004B7D62"/>
    <w:rsid w:val="004C380D"/>
    <w:rsid w:val="004C3C18"/>
    <w:rsid w:val="004D3A5E"/>
    <w:rsid w:val="004D3BD4"/>
    <w:rsid w:val="004D6053"/>
    <w:rsid w:val="004D694E"/>
    <w:rsid w:val="004E0C18"/>
    <w:rsid w:val="004E0D8C"/>
    <w:rsid w:val="004E2AC4"/>
    <w:rsid w:val="004E47ED"/>
    <w:rsid w:val="004F0DDD"/>
    <w:rsid w:val="004F1A21"/>
    <w:rsid w:val="004F4405"/>
    <w:rsid w:val="004F5CC6"/>
    <w:rsid w:val="004F743B"/>
    <w:rsid w:val="004F7E3A"/>
    <w:rsid w:val="00516F83"/>
    <w:rsid w:val="005170E3"/>
    <w:rsid w:val="00517274"/>
    <w:rsid w:val="00523340"/>
    <w:rsid w:val="00523DDA"/>
    <w:rsid w:val="00524451"/>
    <w:rsid w:val="005326B4"/>
    <w:rsid w:val="00532725"/>
    <w:rsid w:val="00533115"/>
    <w:rsid w:val="00556B2D"/>
    <w:rsid w:val="005570A2"/>
    <w:rsid w:val="0056019A"/>
    <w:rsid w:val="00560F66"/>
    <w:rsid w:val="005615CC"/>
    <w:rsid w:val="00562694"/>
    <w:rsid w:val="00566C19"/>
    <w:rsid w:val="00576CA3"/>
    <w:rsid w:val="00577D82"/>
    <w:rsid w:val="00590054"/>
    <w:rsid w:val="005941B8"/>
    <w:rsid w:val="00594625"/>
    <w:rsid w:val="00595C2A"/>
    <w:rsid w:val="005A169C"/>
    <w:rsid w:val="005A7728"/>
    <w:rsid w:val="005B3027"/>
    <w:rsid w:val="005B3C13"/>
    <w:rsid w:val="005B3CC7"/>
    <w:rsid w:val="005B411B"/>
    <w:rsid w:val="005B4123"/>
    <w:rsid w:val="005B6D4D"/>
    <w:rsid w:val="005C43A5"/>
    <w:rsid w:val="005C6C24"/>
    <w:rsid w:val="005D033A"/>
    <w:rsid w:val="005D3550"/>
    <w:rsid w:val="005D6F32"/>
    <w:rsid w:val="005E2CCA"/>
    <w:rsid w:val="005E5A4D"/>
    <w:rsid w:val="005F404A"/>
    <w:rsid w:val="00602DDB"/>
    <w:rsid w:val="00602F07"/>
    <w:rsid w:val="006114C4"/>
    <w:rsid w:val="006171D4"/>
    <w:rsid w:val="00620334"/>
    <w:rsid w:val="006208FE"/>
    <w:rsid w:val="0062129A"/>
    <w:rsid w:val="00624622"/>
    <w:rsid w:val="00630E6D"/>
    <w:rsid w:val="0063429A"/>
    <w:rsid w:val="00640731"/>
    <w:rsid w:val="00640F4B"/>
    <w:rsid w:val="00642C63"/>
    <w:rsid w:val="00644A1C"/>
    <w:rsid w:val="00644D41"/>
    <w:rsid w:val="00647A18"/>
    <w:rsid w:val="00670A44"/>
    <w:rsid w:val="00673D92"/>
    <w:rsid w:val="00687128"/>
    <w:rsid w:val="00691E37"/>
    <w:rsid w:val="00692597"/>
    <w:rsid w:val="006A545E"/>
    <w:rsid w:val="006A74F0"/>
    <w:rsid w:val="006B0C0A"/>
    <w:rsid w:val="006B431A"/>
    <w:rsid w:val="006B6138"/>
    <w:rsid w:val="006D0766"/>
    <w:rsid w:val="006D5AF8"/>
    <w:rsid w:val="006D5DA7"/>
    <w:rsid w:val="006E21E0"/>
    <w:rsid w:val="006E4FE6"/>
    <w:rsid w:val="006F10F7"/>
    <w:rsid w:val="006F353E"/>
    <w:rsid w:val="0070236B"/>
    <w:rsid w:val="00704D69"/>
    <w:rsid w:val="00705C18"/>
    <w:rsid w:val="00706FB2"/>
    <w:rsid w:val="0071017B"/>
    <w:rsid w:val="0071228B"/>
    <w:rsid w:val="00714349"/>
    <w:rsid w:val="0071697E"/>
    <w:rsid w:val="00731E46"/>
    <w:rsid w:val="00733229"/>
    <w:rsid w:val="00734F43"/>
    <w:rsid w:val="00735B6B"/>
    <w:rsid w:val="0074111B"/>
    <w:rsid w:val="00746B1E"/>
    <w:rsid w:val="0074743F"/>
    <w:rsid w:val="0076086D"/>
    <w:rsid w:val="007616DE"/>
    <w:rsid w:val="00761E75"/>
    <w:rsid w:val="007643D6"/>
    <w:rsid w:val="00767149"/>
    <w:rsid w:val="00770D86"/>
    <w:rsid w:val="0077298B"/>
    <w:rsid w:val="00776A88"/>
    <w:rsid w:val="0078654B"/>
    <w:rsid w:val="00790D6D"/>
    <w:rsid w:val="00792985"/>
    <w:rsid w:val="0079475C"/>
    <w:rsid w:val="00796D87"/>
    <w:rsid w:val="007A4D90"/>
    <w:rsid w:val="007A7492"/>
    <w:rsid w:val="007B036F"/>
    <w:rsid w:val="007B0BEE"/>
    <w:rsid w:val="007C0388"/>
    <w:rsid w:val="007C30F8"/>
    <w:rsid w:val="007C75C6"/>
    <w:rsid w:val="007D574B"/>
    <w:rsid w:val="007D6BB3"/>
    <w:rsid w:val="007E2ADD"/>
    <w:rsid w:val="007E32ED"/>
    <w:rsid w:val="007E7070"/>
    <w:rsid w:val="007F4D29"/>
    <w:rsid w:val="00800484"/>
    <w:rsid w:val="00804235"/>
    <w:rsid w:val="00805193"/>
    <w:rsid w:val="0080634B"/>
    <w:rsid w:val="008104BB"/>
    <w:rsid w:val="00815737"/>
    <w:rsid w:val="00816662"/>
    <w:rsid w:val="008226F9"/>
    <w:rsid w:val="00823BE1"/>
    <w:rsid w:val="00824138"/>
    <w:rsid w:val="00835F97"/>
    <w:rsid w:val="00840DF4"/>
    <w:rsid w:val="00844522"/>
    <w:rsid w:val="00856E3F"/>
    <w:rsid w:val="0085720C"/>
    <w:rsid w:val="008636CA"/>
    <w:rsid w:val="00863B81"/>
    <w:rsid w:val="0086414C"/>
    <w:rsid w:val="00865AFE"/>
    <w:rsid w:val="00875A10"/>
    <w:rsid w:val="00875BBD"/>
    <w:rsid w:val="00881B20"/>
    <w:rsid w:val="00881B81"/>
    <w:rsid w:val="00882DD8"/>
    <w:rsid w:val="00885FE5"/>
    <w:rsid w:val="00887C8E"/>
    <w:rsid w:val="00887DD5"/>
    <w:rsid w:val="00891F2A"/>
    <w:rsid w:val="0089308D"/>
    <w:rsid w:val="008962AA"/>
    <w:rsid w:val="008971A6"/>
    <w:rsid w:val="008A1910"/>
    <w:rsid w:val="008B1207"/>
    <w:rsid w:val="008C52C9"/>
    <w:rsid w:val="008D3BFB"/>
    <w:rsid w:val="008E1CE6"/>
    <w:rsid w:val="008E37DE"/>
    <w:rsid w:val="008E49C4"/>
    <w:rsid w:val="008E6DFB"/>
    <w:rsid w:val="008E7E1B"/>
    <w:rsid w:val="008F0778"/>
    <w:rsid w:val="008F2160"/>
    <w:rsid w:val="008F4A05"/>
    <w:rsid w:val="00906C2D"/>
    <w:rsid w:val="009071FD"/>
    <w:rsid w:val="00907DC6"/>
    <w:rsid w:val="00910B7A"/>
    <w:rsid w:val="00911B01"/>
    <w:rsid w:val="00916735"/>
    <w:rsid w:val="0092056B"/>
    <w:rsid w:val="00945321"/>
    <w:rsid w:val="00945A77"/>
    <w:rsid w:val="00952ACF"/>
    <w:rsid w:val="00965400"/>
    <w:rsid w:val="009666BA"/>
    <w:rsid w:val="00971FDF"/>
    <w:rsid w:val="0097239D"/>
    <w:rsid w:val="00972EDF"/>
    <w:rsid w:val="00973D0D"/>
    <w:rsid w:val="00975EA4"/>
    <w:rsid w:val="00977415"/>
    <w:rsid w:val="009922CE"/>
    <w:rsid w:val="00994987"/>
    <w:rsid w:val="009A08EC"/>
    <w:rsid w:val="009A332E"/>
    <w:rsid w:val="009A3779"/>
    <w:rsid w:val="009A5449"/>
    <w:rsid w:val="009A5AA7"/>
    <w:rsid w:val="009A6CAD"/>
    <w:rsid w:val="009B0433"/>
    <w:rsid w:val="009B1DCB"/>
    <w:rsid w:val="009B2C5F"/>
    <w:rsid w:val="009B3C12"/>
    <w:rsid w:val="009B78E4"/>
    <w:rsid w:val="009C388F"/>
    <w:rsid w:val="009C3E2E"/>
    <w:rsid w:val="009C4D17"/>
    <w:rsid w:val="009C66DD"/>
    <w:rsid w:val="009D3F77"/>
    <w:rsid w:val="009E0291"/>
    <w:rsid w:val="009E2167"/>
    <w:rsid w:val="009E6036"/>
    <w:rsid w:val="009F2A02"/>
    <w:rsid w:val="009F7213"/>
    <w:rsid w:val="00A06BFE"/>
    <w:rsid w:val="00A06D4A"/>
    <w:rsid w:val="00A07F33"/>
    <w:rsid w:val="00A173F9"/>
    <w:rsid w:val="00A21C66"/>
    <w:rsid w:val="00A22A69"/>
    <w:rsid w:val="00A24BD2"/>
    <w:rsid w:val="00A25B5B"/>
    <w:rsid w:val="00A30F6B"/>
    <w:rsid w:val="00A52178"/>
    <w:rsid w:val="00A67FCC"/>
    <w:rsid w:val="00A72734"/>
    <w:rsid w:val="00A833CA"/>
    <w:rsid w:val="00A8405C"/>
    <w:rsid w:val="00A874ED"/>
    <w:rsid w:val="00A94695"/>
    <w:rsid w:val="00AA02CF"/>
    <w:rsid w:val="00AA04CB"/>
    <w:rsid w:val="00AB4727"/>
    <w:rsid w:val="00AB4EDD"/>
    <w:rsid w:val="00AB62D5"/>
    <w:rsid w:val="00AB7D76"/>
    <w:rsid w:val="00AC10CD"/>
    <w:rsid w:val="00AC23EB"/>
    <w:rsid w:val="00AC3908"/>
    <w:rsid w:val="00AC4D4B"/>
    <w:rsid w:val="00AD3C84"/>
    <w:rsid w:val="00AD41E7"/>
    <w:rsid w:val="00AE5206"/>
    <w:rsid w:val="00AE6270"/>
    <w:rsid w:val="00AF1947"/>
    <w:rsid w:val="00B0064C"/>
    <w:rsid w:val="00B07E1F"/>
    <w:rsid w:val="00B129C7"/>
    <w:rsid w:val="00B179CC"/>
    <w:rsid w:val="00B21CA0"/>
    <w:rsid w:val="00B24F99"/>
    <w:rsid w:val="00B26928"/>
    <w:rsid w:val="00B434C4"/>
    <w:rsid w:val="00B46415"/>
    <w:rsid w:val="00B52417"/>
    <w:rsid w:val="00B52BD1"/>
    <w:rsid w:val="00B52C1C"/>
    <w:rsid w:val="00B5641D"/>
    <w:rsid w:val="00B7647E"/>
    <w:rsid w:val="00B82DAD"/>
    <w:rsid w:val="00B85EB8"/>
    <w:rsid w:val="00B865F4"/>
    <w:rsid w:val="00B867D6"/>
    <w:rsid w:val="00B93EB0"/>
    <w:rsid w:val="00BA0BC7"/>
    <w:rsid w:val="00BB37D6"/>
    <w:rsid w:val="00BB781A"/>
    <w:rsid w:val="00BC3AE4"/>
    <w:rsid w:val="00BC5BDA"/>
    <w:rsid w:val="00BD750B"/>
    <w:rsid w:val="00BE14F2"/>
    <w:rsid w:val="00BE2968"/>
    <w:rsid w:val="00BE4DAE"/>
    <w:rsid w:val="00BF1A13"/>
    <w:rsid w:val="00BF35B8"/>
    <w:rsid w:val="00BF35CD"/>
    <w:rsid w:val="00BF7159"/>
    <w:rsid w:val="00BF7A5A"/>
    <w:rsid w:val="00C04F74"/>
    <w:rsid w:val="00C06003"/>
    <w:rsid w:val="00C07D36"/>
    <w:rsid w:val="00C11BFE"/>
    <w:rsid w:val="00C24093"/>
    <w:rsid w:val="00C24E7F"/>
    <w:rsid w:val="00C308B8"/>
    <w:rsid w:val="00C33710"/>
    <w:rsid w:val="00C439E1"/>
    <w:rsid w:val="00C43F6B"/>
    <w:rsid w:val="00C50E8B"/>
    <w:rsid w:val="00C55751"/>
    <w:rsid w:val="00C706C7"/>
    <w:rsid w:val="00C73F70"/>
    <w:rsid w:val="00C75377"/>
    <w:rsid w:val="00C76E74"/>
    <w:rsid w:val="00C80716"/>
    <w:rsid w:val="00C82161"/>
    <w:rsid w:val="00C85B44"/>
    <w:rsid w:val="00CA3D55"/>
    <w:rsid w:val="00CA5E16"/>
    <w:rsid w:val="00CA647B"/>
    <w:rsid w:val="00CB2B41"/>
    <w:rsid w:val="00CB64BD"/>
    <w:rsid w:val="00CC48D4"/>
    <w:rsid w:val="00CC55DE"/>
    <w:rsid w:val="00CC68AA"/>
    <w:rsid w:val="00CE2D49"/>
    <w:rsid w:val="00CE7BC7"/>
    <w:rsid w:val="00CF0516"/>
    <w:rsid w:val="00CF2A7B"/>
    <w:rsid w:val="00CF7755"/>
    <w:rsid w:val="00D04751"/>
    <w:rsid w:val="00D049F9"/>
    <w:rsid w:val="00D053AC"/>
    <w:rsid w:val="00D12E5F"/>
    <w:rsid w:val="00D142CF"/>
    <w:rsid w:val="00D268F7"/>
    <w:rsid w:val="00D2746E"/>
    <w:rsid w:val="00D27873"/>
    <w:rsid w:val="00D400DF"/>
    <w:rsid w:val="00D43A6B"/>
    <w:rsid w:val="00D43C18"/>
    <w:rsid w:val="00D5199D"/>
    <w:rsid w:val="00D55A3C"/>
    <w:rsid w:val="00D55F48"/>
    <w:rsid w:val="00D60A0C"/>
    <w:rsid w:val="00D65A8E"/>
    <w:rsid w:val="00D73699"/>
    <w:rsid w:val="00D77427"/>
    <w:rsid w:val="00D860EB"/>
    <w:rsid w:val="00D90148"/>
    <w:rsid w:val="00D9130C"/>
    <w:rsid w:val="00D9181E"/>
    <w:rsid w:val="00D96044"/>
    <w:rsid w:val="00D960D4"/>
    <w:rsid w:val="00DA01D5"/>
    <w:rsid w:val="00DA0FAC"/>
    <w:rsid w:val="00DD0589"/>
    <w:rsid w:val="00DD4412"/>
    <w:rsid w:val="00DD5582"/>
    <w:rsid w:val="00DE0D60"/>
    <w:rsid w:val="00DE13FF"/>
    <w:rsid w:val="00DE77E2"/>
    <w:rsid w:val="00DE7D27"/>
    <w:rsid w:val="00DF4E5D"/>
    <w:rsid w:val="00DF69CD"/>
    <w:rsid w:val="00DF6A8B"/>
    <w:rsid w:val="00E1593A"/>
    <w:rsid w:val="00E200E5"/>
    <w:rsid w:val="00E2128C"/>
    <w:rsid w:val="00E22DDB"/>
    <w:rsid w:val="00E312B1"/>
    <w:rsid w:val="00E4751D"/>
    <w:rsid w:val="00E5386A"/>
    <w:rsid w:val="00E61290"/>
    <w:rsid w:val="00E62861"/>
    <w:rsid w:val="00E709FF"/>
    <w:rsid w:val="00E722DB"/>
    <w:rsid w:val="00E72711"/>
    <w:rsid w:val="00E872BD"/>
    <w:rsid w:val="00E93596"/>
    <w:rsid w:val="00E93F7A"/>
    <w:rsid w:val="00E946F9"/>
    <w:rsid w:val="00E961F2"/>
    <w:rsid w:val="00EA2A78"/>
    <w:rsid w:val="00EA2E92"/>
    <w:rsid w:val="00EA5EA1"/>
    <w:rsid w:val="00EA6312"/>
    <w:rsid w:val="00EB0561"/>
    <w:rsid w:val="00EB0A09"/>
    <w:rsid w:val="00EB2ABB"/>
    <w:rsid w:val="00EB5662"/>
    <w:rsid w:val="00EB5D34"/>
    <w:rsid w:val="00EC34C1"/>
    <w:rsid w:val="00EC72BD"/>
    <w:rsid w:val="00ED246B"/>
    <w:rsid w:val="00ED2550"/>
    <w:rsid w:val="00ED25F0"/>
    <w:rsid w:val="00ED4785"/>
    <w:rsid w:val="00ED4F85"/>
    <w:rsid w:val="00ED61C8"/>
    <w:rsid w:val="00EE00C3"/>
    <w:rsid w:val="00EE2B46"/>
    <w:rsid w:val="00EE6A0A"/>
    <w:rsid w:val="00EF0F8B"/>
    <w:rsid w:val="00F00F23"/>
    <w:rsid w:val="00F21AA6"/>
    <w:rsid w:val="00F2553A"/>
    <w:rsid w:val="00F30BE4"/>
    <w:rsid w:val="00F318E8"/>
    <w:rsid w:val="00F33E77"/>
    <w:rsid w:val="00F3633A"/>
    <w:rsid w:val="00F46706"/>
    <w:rsid w:val="00F54CE9"/>
    <w:rsid w:val="00F5732B"/>
    <w:rsid w:val="00F7399F"/>
    <w:rsid w:val="00F75FF5"/>
    <w:rsid w:val="00F770A7"/>
    <w:rsid w:val="00F803F6"/>
    <w:rsid w:val="00F92C8F"/>
    <w:rsid w:val="00F9345F"/>
    <w:rsid w:val="00F9377F"/>
    <w:rsid w:val="00F95E9D"/>
    <w:rsid w:val="00FA11C0"/>
    <w:rsid w:val="00FA291C"/>
    <w:rsid w:val="00FA45CB"/>
    <w:rsid w:val="00FB1E3E"/>
    <w:rsid w:val="00FB5E12"/>
    <w:rsid w:val="00FC1509"/>
    <w:rsid w:val="00FC4102"/>
    <w:rsid w:val="00FC5DE3"/>
    <w:rsid w:val="00FC7788"/>
    <w:rsid w:val="00FC7ACE"/>
    <w:rsid w:val="00FD05F8"/>
    <w:rsid w:val="00FE0E04"/>
    <w:rsid w:val="00FE0E32"/>
    <w:rsid w:val="00FE23D4"/>
    <w:rsid w:val="00FE30C8"/>
    <w:rsid w:val="00FE3DE6"/>
    <w:rsid w:val="00FE7B9C"/>
    <w:rsid w:val="00FF201D"/>
    <w:rsid w:val="00FF20A6"/>
    <w:rsid w:val="00FF521F"/>
    <w:rsid w:val="00FF74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21A0F"/>
  <w15:docId w15:val="{755A2EBA-0D86-4CD1-AC8C-E397B5F2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69C"/>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NormalWeb">
    <w:name w:val="Normal (Web)"/>
    <w:basedOn w:val="Normal"/>
    <w:uiPriority w:val="99"/>
    <w:semiHidden/>
    <w:unhideWhenUsed/>
    <w:rsid w:val="00EB0561"/>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4D3BD4"/>
    <w:pPr>
      <w:ind w:left="720"/>
      <w:contextualSpacing/>
    </w:pPr>
  </w:style>
  <w:style w:type="character" w:styleId="UnresolvedMention">
    <w:name w:val="Unresolved Mention"/>
    <w:basedOn w:val="DefaultParagraphFont"/>
    <w:uiPriority w:val="99"/>
    <w:semiHidden/>
    <w:unhideWhenUsed/>
    <w:rsid w:val="007F4D29"/>
    <w:rPr>
      <w:color w:val="605E5C"/>
      <w:shd w:val="clear" w:color="auto" w:fill="E1DFDD"/>
    </w:rPr>
  </w:style>
  <w:style w:type="table" w:styleId="TableGrid">
    <w:name w:val="Table Grid"/>
    <w:basedOn w:val="TableNormal"/>
    <w:uiPriority w:val="59"/>
    <w:rsid w:val="004D6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6726">
      <w:bodyDiv w:val="1"/>
      <w:marLeft w:val="0"/>
      <w:marRight w:val="0"/>
      <w:marTop w:val="0"/>
      <w:marBottom w:val="0"/>
      <w:divBdr>
        <w:top w:val="none" w:sz="0" w:space="0" w:color="auto"/>
        <w:left w:val="none" w:sz="0" w:space="0" w:color="auto"/>
        <w:bottom w:val="none" w:sz="0" w:space="0" w:color="auto"/>
        <w:right w:val="none" w:sz="0" w:space="0" w:color="auto"/>
      </w:divBdr>
    </w:div>
    <w:div w:id="47538283">
      <w:bodyDiv w:val="1"/>
      <w:marLeft w:val="0"/>
      <w:marRight w:val="0"/>
      <w:marTop w:val="0"/>
      <w:marBottom w:val="0"/>
      <w:divBdr>
        <w:top w:val="none" w:sz="0" w:space="0" w:color="auto"/>
        <w:left w:val="none" w:sz="0" w:space="0" w:color="auto"/>
        <w:bottom w:val="none" w:sz="0" w:space="0" w:color="auto"/>
        <w:right w:val="none" w:sz="0" w:space="0" w:color="auto"/>
      </w:divBdr>
    </w:div>
    <w:div w:id="61105376">
      <w:bodyDiv w:val="1"/>
      <w:marLeft w:val="0"/>
      <w:marRight w:val="0"/>
      <w:marTop w:val="0"/>
      <w:marBottom w:val="0"/>
      <w:divBdr>
        <w:top w:val="none" w:sz="0" w:space="0" w:color="auto"/>
        <w:left w:val="none" w:sz="0" w:space="0" w:color="auto"/>
        <w:bottom w:val="none" w:sz="0" w:space="0" w:color="auto"/>
        <w:right w:val="none" w:sz="0" w:space="0" w:color="auto"/>
      </w:divBdr>
    </w:div>
    <w:div w:id="84228791">
      <w:bodyDiv w:val="1"/>
      <w:marLeft w:val="0"/>
      <w:marRight w:val="0"/>
      <w:marTop w:val="0"/>
      <w:marBottom w:val="0"/>
      <w:divBdr>
        <w:top w:val="none" w:sz="0" w:space="0" w:color="auto"/>
        <w:left w:val="none" w:sz="0" w:space="0" w:color="auto"/>
        <w:bottom w:val="none" w:sz="0" w:space="0" w:color="auto"/>
        <w:right w:val="none" w:sz="0" w:space="0" w:color="auto"/>
      </w:divBdr>
    </w:div>
    <w:div w:id="90899708">
      <w:bodyDiv w:val="1"/>
      <w:marLeft w:val="0"/>
      <w:marRight w:val="0"/>
      <w:marTop w:val="0"/>
      <w:marBottom w:val="0"/>
      <w:divBdr>
        <w:top w:val="none" w:sz="0" w:space="0" w:color="auto"/>
        <w:left w:val="none" w:sz="0" w:space="0" w:color="auto"/>
        <w:bottom w:val="none" w:sz="0" w:space="0" w:color="auto"/>
        <w:right w:val="none" w:sz="0" w:space="0" w:color="auto"/>
      </w:divBdr>
    </w:div>
    <w:div w:id="120148529">
      <w:bodyDiv w:val="1"/>
      <w:marLeft w:val="0"/>
      <w:marRight w:val="0"/>
      <w:marTop w:val="0"/>
      <w:marBottom w:val="0"/>
      <w:divBdr>
        <w:top w:val="none" w:sz="0" w:space="0" w:color="auto"/>
        <w:left w:val="none" w:sz="0" w:space="0" w:color="auto"/>
        <w:bottom w:val="none" w:sz="0" w:space="0" w:color="auto"/>
        <w:right w:val="none" w:sz="0" w:space="0" w:color="auto"/>
      </w:divBdr>
    </w:div>
    <w:div w:id="146409275">
      <w:bodyDiv w:val="1"/>
      <w:marLeft w:val="0"/>
      <w:marRight w:val="0"/>
      <w:marTop w:val="0"/>
      <w:marBottom w:val="0"/>
      <w:divBdr>
        <w:top w:val="none" w:sz="0" w:space="0" w:color="auto"/>
        <w:left w:val="none" w:sz="0" w:space="0" w:color="auto"/>
        <w:bottom w:val="none" w:sz="0" w:space="0" w:color="auto"/>
        <w:right w:val="none" w:sz="0" w:space="0" w:color="auto"/>
      </w:divBdr>
    </w:div>
    <w:div w:id="148862270">
      <w:bodyDiv w:val="1"/>
      <w:marLeft w:val="0"/>
      <w:marRight w:val="0"/>
      <w:marTop w:val="0"/>
      <w:marBottom w:val="0"/>
      <w:divBdr>
        <w:top w:val="none" w:sz="0" w:space="0" w:color="auto"/>
        <w:left w:val="none" w:sz="0" w:space="0" w:color="auto"/>
        <w:bottom w:val="none" w:sz="0" w:space="0" w:color="auto"/>
        <w:right w:val="none" w:sz="0" w:space="0" w:color="auto"/>
      </w:divBdr>
    </w:div>
    <w:div w:id="171799340">
      <w:bodyDiv w:val="1"/>
      <w:marLeft w:val="0"/>
      <w:marRight w:val="0"/>
      <w:marTop w:val="0"/>
      <w:marBottom w:val="0"/>
      <w:divBdr>
        <w:top w:val="none" w:sz="0" w:space="0" w:color="auto"/>
        <w:left w:val="none" w:sz="0" w:space="0" w:color="auto"/>
        <w:bottom w:val="none" w:sz="0" w:space="0" w:color="auto"/>
        <w:right w:val="none" w:sz="0" w:space="0" w:color="auto"/>
      </w:divBdr>
    </w:div>
    <w:div w:id="270744719">
      <w:bodyDiv w:val="1"/>
      <w:marLeft w:val="0"/>
      <w:marRight w:val="0"/>
      <w:marTop w:val="0"/>
      <w:marBottom w:val="0"/>
      <w:divBdr>
        <w:top w:val="none" w:sz="0" w:space="0" w:color="auto"/>
        <w:left w:val="none" w:sz="0" w:space="0" w:color="auto"/>
        <w:bottom w:val="none" w:sz="0" w:space="0" w:color="auto"/>
        <w:right w:val="none" w:sz="0" w:space="0" w:color="auto"/>
      </w:divBdr>
    </w:div>
    <w:div w:id="286282963">
      <w:bodyDiv w:val="1"/>
      <w:marLeft w:val="0"/>
      <w:marRight w:val="0"/>
      <w:marTop w:val="0"/>
      <w:marBottom w:val="0"/>
      <w:divBdr>
        <w:top w:val="none" w:sz="0" w:space="0" w:color="auto"/>
        <w:left w:val="none" w:sz="0" w:space="0" w:color="auto"/>
        <w:bottom w:val="none" w:sz="0" w:space="0" w:color="auto"/>
        <w:right w:val="none" w:sz="0" w:space="0" w:color="auto"/>
      </w:divBdr>
    </w:div>
    <w:div w:id="297348233">
      <w:bodyDiv w:val="1"/>
      <w:marLeft w:val="0"/>
      <w:marRight w:val="0"/>
      <w:marTop w:val="0"/>
      <w:marBottom w:val="0"/>
      <w:divBdr>
        <w:top w:val="none" w:sz="0" w:space="0" w:color="auto"/>
        <w:left w:val="none" w:sz="0" w:space="0" w:color="auto"/>
        <w:bottom w:val="none" w:sz="0" w:space="0" w:color="auto"/>
        <w:right w:val="none" w:sz="0" w:space="0" w:color="auto"/>
      </w:divBdr>
    </w:div>
    <w:div w:id="380179483">
      <w:bodyDiv w:val="1"/>
      <w:marLeft w:val="0"/>
      <w:marRight w:val="0"/>
      <w:marTop w:val="0"/>
      <w:marBottom w:val="0"/>
      <w:divBdr>
        <w:top w:val="none" w:sz="0" w:space="0" w:color="auto"/>
        <w:left w:val="none" w:sz="0" w:space="0" w:color="auto"/>
        <w:bottom w:val="none" w:sz="0" w:space="0" w:color="auto"/>
        <w:right w:val="none" w:sz="0" w:space="0" w:color="auto"/>
      </w:divBdr>
    </w:div>
    <w:div w:id="420638255">
      <w:bodyDiv w:val="1"/>
      <w:marLeft w:val="0"/>
      <w:marRight w:val="0"/>
      <w:marTop w:val="0"/>
      <w:marBottom w:val="0"/>
      <w:divBdr>
        <w:top w:val="none" w:sz="0" w:space="0" w:color="auto"/>
        <w:left w:val="none" w:sz="0" w:space="0" w:color="auto"/>
        <w:bottom w:val="none" w:sz="0" w:space="0" w:color="auto"/>
        <w:right w:val="none" w:sz="0" w:space="0" w:color="auto"/>
      </w:divBdr>
    </w:div>
    <w:div w:id="425270017">
      <w:bodyDiv w:val="1"/>
      <w:marLeft w:val="0"/>
      <w:marRight w:val="0"/>
      <w:marTop w:val="0"/>
      <w:marBottom w:val="0"/>
      <w:divBdr>
        <w:top w:val="none" w:sz="0" w:space="0" w:color="auto"/>
        <w:left w:val="none" w:sz="0" w:space="0" w:color="auto"/>
        <w:bottom w:val="none" w:sz="0" w:space="0" w:color="auto"/>
        <w:right w:val="none" w:sz="0" w:space="0" w:color="auto"/>
      </w:divBdr>
    </w:div>
    <w:div w:id="472211859">
      <w:bodyDiv w:val="1"/>
      <w:marLeft w:val="0"/>
      <w:marRight w:val="0"/>
      <w:marTop w:val="0"/>
      <w:marBottom w:val="0"/>
      <w:divBdr>
        <w:top w:val="none" w:sz="0" w:space="0" w:color="auto"/>
        <w:left w:val="none" w:sz="0" w:space="0" w:color="auto"/>
        <w:bottom w:val="none" w:sz="0" w:space="0" w:color="auto"/>
        <w:right w:val="none" w:sz="0" w:space="0" w:color="auto"/>
      </w:divBdr>
    </w:div>
    <w:div w:id="496966512">
      <w:bodyDiv w:val="1"/>
      <w:marLeft w:val="0"/>
      <w:marRight w:val="0"/>
      <w:marTop w:val="0"/>
      <w:marBottom w:val="0"/>
      <w:divBdr>
        <w:top w:val="none" w:sz="0" w:space="0" w:color="auto"/>
        <w:left w:val="none" w:sz="0" w:space="0" w:color="auto"/>
        <w:bottom w:val="none" w:sz="0" w:space="0" w:color="auto"/>
        <w:right w:val="none" w:sz="0" w:space="0" w:color="auto"/>
      </w:divBdr>
    </w:div>
    <w:div w:id="507794528">
      <w:bodyDiv w:val="1"/>
      <w:marLeft w:val="0"/>
      <w:marRight w:val="0"/>
      <w:marTop w:val="0"/>
      <w:marBottom w:val="0"/>
      <w:divBdr>
        <w:top w:val="none" w:sz="0" w:space="0" w:color="auto"/>
        <w:left w:val="none" w:sz="0" w:space="0" w:color="auto"/>
        <w:bottom w:val="none" w:sz="0" w:space="0" w:color="auto"/>
        <w:right w:val="none" w:sz="0" w:space="0" w:color="auto"/>
      </w:divBdr>
    </w:div>
    <w:div w:id="524713752">
      <w:bodyDiv w:val="1"/>
      <w:marLeft w:val="0"/>
      <w:marRight w:val="0"/>
      <w:marTop w:val="0"/>
      <w:marBottom w:val="0"/>
      <w:divBdr>
        <w:top w:val="none" w:sz="0" w:space="0" w:color="auto"/>
        <w:left w:val="none" w:sz="0" w:space="0" w:color="auto"/>
        <w:bottom w:val="none" w:sz="0" w:space="0" w:color="auto"/>
        <w:right w:val="none" w:sz="0" w:space="0" w:color="auto"/>
      </w:divBdr>
    </w:div>
    <w:div w:id="548536458">
      <w:bodyDiv w:val="1"/>
      <w:marLeft w:val="0"/>
      <w:marRight w:val="0"/>
      <w:marTop w:val="0"/>
      <w:marBottom w:val="0"/>
      <w:divBdr>
        <w:top w:val="none" w:sz="0" w:space="0" w:color="auto"/>
        <w:left w:val="none" w:sz="0" w:space="0" w:color="auto"/>
        <w:bottom w:val="none" w:sz="0" w:space="0" w:color="auto"/>
        <w:right w:val="none" w:sz="0" w:space="0" w:color="auto"/>
      </w:divBdr>
    </w:div>
    <w:div w:id="550578966">
      <w:bodyDiv w:val="1"/>
      <w:marLeft w:val="0"/>
      <w:marRight w:val="0"/>
      <w:marTop w:val="0"/>
      <w:marBottom w:val="0"/>
      <w:divBdr>
        <w:top w:val="none" w:sz="0" w:space="0" w:color="auto"/>
        <w:left w:val="none" w:sz="0" w:space="0" w:color="auto"/>
        <w:bottom w:val="none" w:sz="0" w:space="0" w:color="auto"/>
        <w:right w:val="none" w:sz="0" w:space="0" w:color="auto"/>
      </w:divBdr>
    </w:div>
    <w:div w:id="577323384">
      <w:bodyDiv w:val="1"/>
      <w:marLeft w:val="0"/>
      <w:marRight w:val="0"/>
      <w:marTop w:val="0"/>
      <w:marBottom w:val="0"/>
      <w:divBdr>
        <w:top w:val="none" w:sz="0" w:space="0" w:color="auto"/>
        <w:left w:val="none" w:sz="0" w:space="0" w:color="auto"/>
        <w:bottom w:val="none" w:sz="0" w:space="0" w:color="auto"/>
        <w:right w:val="none" w:sz="0" w:space="0" w:color="auto"/>
      </w:divBdr>
    </w:div>
    <w:div w:id="586885188">
      <w:bodyDiv w:val="1"/>
      <w:marLeft w:val="0"/>
      <w:marRight w:val="0"/>
      <w:marTop w:val="0"/>
      <w:marBottom w:val="0"/>
      <w:divBdr>
        <w:top w:val="none" w:sz="0" w:space="0" w:color="auto"/>
        <w:left w:val="none" w:sz="0" w:space="0" w:color="auto"/>
        <w:bottom w:val="none" w:sz="0" w:space="0" w:color="auto"/>
        <w:right w:val="none" w:sz="0" w:space="0" w:color="auto"/>
      </w:divBdr>
    </w:div>
    <w:div w:id="612906602">
      <w:bodyDiv w:val="1"/>
      <w:marLeft w:val="0"/>
      <w:marRight w:val="0"/>
      <w:marTop w:val="0"/>
      <w:marBottom w:val="0"/>
      <w:divBdr>
        <w:top w:val="none" w:sz="0" w:space="0" w:color="auto"/>
        <w:left w:val="none" w:sz="0" w:space="0" w:color="auto"/>
        <w:bottom w:val="none" w:sz="0" w:space="0" w:color="auto"/>
        <w:right w:val="none" w:sz="0" w:space="0" w:color="auto"/>
      </w:divBdr>
    </w:div>
    <w:div w:id="692195580">
      <w:bodyDiv w:val="1"/>
      <w:marLeft w:val="0"/>
      <w:marRight w:val="0"/>
      <w:marTop w:val="0"/>
      <w:marBottom w:val="0"/>
      <w:divBdr>
        <w:top w:val="none" w:sz="0" w:space="0" w:color="auto"/>
        <w:left w:val="none" w:sz="0" w:space="0" w:color="auto"/>
        <w:bottom w:val="none" w:sz="0" w:space="0" w:color="auto"/>
        <w:right w:val="none" w:sz="0" w:space="0" w:color="auto"/>
      </w:divBdr>
    </w:div>
    <w:div w:id="798190011">
      <w:bodyDiv w:val="1"/>
      <w:marLeft w:val="0"/>
      <w:marRight w:val="0"/>
      <w:marTop w:val="0"/>
      <w:marBottom w:val="0"/>
      <w:divBdr>
        <w:top w:val="none" w:sz="0" w:space="0" w:color="auto"/>
        <w:left w:val="none" w:sz="0" w:space="0" w:color="auto"/>
        <w:bottom w:val="none" w:sz="0" w:space="0" w:color="auto"/>
        <w:right w:val="none" w:sz="0" w:space="0" w:color="auto"/>
      </w:divBdr>
    </w:div>
    <w:div w:id="815606150">
      <w:bodyDiv w:val="1"/>
      <w:marLeft w:val="0"/>
      <w:marRight w:val="0"/>
      <w:marTop w:val="0"/>
      <w:marBottom w:val="0"/>
      <w:divBdr>
        <w:top w:val="none" w:sz="0" w:space="0" w:color="auto"/>
        <w:left w:val="none" w:sz="0" w:space="0" w:color="auto"/>
        <w:bottom w:val="none" w:sz="0" w:space="0" w:color="auto"/>
        <w:right w:val="none" w:sz="0" w:space="0" w:color="auto"/>
      </w:divBdr>
    </w:div>
    <w:div w:id="815728549">
      <w:bodyDiv w:val="1"/>
      <w:marLeft w:val="0"/>
      <w:marRight w:val="0"/>
      <w:marTop w:val="0"/>
      <w:marBottom w:val="0"/>
      <w:divBdr>
        <w:top w:val="none" w:sz="0" w:space="0" w:color="auto"/>
        <w:left w:val="none" w:sz="0" w:space="0" w:color="auto"/>
        <w:bottom w:val="none" w:sz="0" w:space="0" w:color="auto"/>
        <w:right w:val="none" w:sz="0" w:space="0" w:color="auto"/>
      </w:divBdr>
    </w:div>
    <w:div w:id="842670088">
      <w:bodyDiv w:val="1"/>
      <w:marLeft w:val="0"/>
      <w:marRight w:val="0"/>
      <w:marTop w:val="0"/>
      <w:marBottom w:val="0"/>
      <w:divBdr>
        <w:top w:val="none" w:sz="0" w:space="0" w:color="auto"/>
        <w:left w:val="none" w:sz="0" w:space="0" w:color="auto"/>
        <w:bottom w:val="none" w:sz="0" w:space="0" w:color="auto"/>
        <w:right w:val="none" w:sz="0" w:space="0" w:color="auto"/>
      </w:divBdr>
    </w:div>
    <w:div w:id="844980853">
      <w:bodyDiv w:val="1"/>
      <w:marLeft w:val="0"/>
      <w:marRight w:val="0"/>
      <w:marTop w:val="0"/>
      <w:marBottom w:val="0"/>
      <w:divBdr>
        <w:top w:val="none" w:sz="0" w:space="0" w:color="auto"/>
        <w:left w:val="none" w:sz="0" w:space="0" w:color="auto"/>
        <w:bottom w:val="none" w:sz="0" w:space="0" w:color="auto"/>
        <w:right w:val="none" w:sz="0" w:space="0" w:color="auto"/>
      </w:divBdr>
    </w:div>
    <w:div w:id="906381244">
      <w:bodyDiv w:val="1"/>
      <w:marLeft w:val="0"/>
      <w:marRight w:val="0"/>
      <w:marTop w:val="0"/>
      <w:marBottom w:val="0"/>
      <w:divBdr>
        <w:top w:val="none" w:sz="0" w:space="0" w:color="auto"/>
        <w:left w:val="none" w:sz="0" w:space="0" w:color="auto"/>
        <w:bottom w:val="none" w:sz="0" w:space="0" w:color="auto"/>
        <w:right w:val="none" w:sz="0" w:space="0" w:color="auto"/>
      </w:divBdr>
    </w:div>
    <w:div w:id="915433396">
      <w:bodyDiv w:val="1"/>
      <w:marLeft w:val="0"/>
      <w:marRight w:val="0"/>
      <w:marTop w:val="0"/>
      <w:marBottom w:val="0"/>
      <w:divBdr>
        <w:top w:val="none" w:sz="0" w:space="0" w:color="auto"/>
        <w:left w:val="none" w:sz="0" w:space="0" w:color="auto"/>
        <w:bottom w:val="none" w:sz="0" w:space="0" w:color="auto"/>
        <w:right w:val="none" w:sz="0" w:space="0" w:color="auto"/>
      </w:divBdr>
    </w:div>
    <w:div w:id="1010448030">
      <w:bodyDiv w:val="1"/>
      <w:marLeft w:val="0"/>
      <w:marRight w:val="0"/>
      <w:marTop w:val="0"/>
      <w:marBottom w:val="0"/>
      <w:divBdr>
        <w:top w:val="none" w:sz="0" w:space="0" w:color="auto"/>
        <w:left w:val="none" w:sz="0" w:space="0" w:color="auto"/>
        <w:bottom w:val="none" w:sz="0" w:space="0" w:color="auto"/>
        <w:right w:val="none" w:sz="0" w:space="0" w:color="auto"/>
      </w:divBdr>
    </w:div>
    <w:div w:id="1024282665">
      <w:bodyDiv w:val="1"/>
      <w:marLeft w:val="0"/>
      <w:marRight w:val="0"/>
      <w:marTop w:val="0"/>
      <w:marBottom w:val="0"/>
      <w:divBdr>
        <w:top w:val="none" w:sz="0" w:space="0" w:color="auto"/>
        <w:left w:val="none" w:sz="0" w:space="0" w:color="auto"/>
        <w:bottom w:val="none" w:sz="0" w:space="0" w:color="auto"/>
        <w:right w:val="none" w:sz="0" w:space="0" w:color="auto"/>
      </w:divBdr>
    </w:div>
    <w:div w:id="1055153991">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25584776">
      <w:bodyDiv w:val="1"/>
      <w:marLeft w:val="0"/>
      <w:marRight w:val="0"/>
      <w:marTop w:val="0"/>
      <w:marBottom w:val="0"/>
      <w:divBdr>
        <w:top w:val="none" w:sz="0" w:space="0" w:color="auto"/>
        <w:left w:val="none" w:sz="0" w:space="0" w:color="auto"/>
        <w:bottom w:val="none" w:sz="0" w:space="0" w:color="auto"/>
        <w:right w:val="none" w:sz="0" w:space="0" w:color="auto"/>
      </w:divBdr>
    </w:div>
    <w:div w:id="1148980127">
      <w:bodyDiv w:val="1"/>
      <w:marLeft w:val="0"/>
      <w:marRight w:val="0"/>
      <w:marTop w:val="0"/>
      <w:marBottom w:val="0"/>
      <w:divBdr>
        <w:top w:val="none" w:sz="0" w:space="0" w:color="auto"/>
        <w:left w:val="none" w:sz="0" w:space="0" w:color="auto"/>
        <w:bottom w:val="none" w:sz="0" w:space="0" w:color="auto"/>
        <w:right w:val="none" w:sz="0" w:space="0" w:color="auto"/>
      </w:divBdr>
    </w:div>
    <w:div w:id="1153566985">
      <w:bodyDiv w:val="1"/>
      <w:marLeft w:val="0"/>
      <w:marRight w:val="0"/>
      <w:marTop w:val="0"/>
      <w:marBottom w:val="0"/>
      <w:divBdr>
        <w:top w:val="none" w:sz="0" w:space="0" w:color="auto"/>
        <w:left w:val="none" w:sz="0" w:space="0" w:color="auto"/>
        <w:bottom w:val="none" w:sz="0" w:space="0" w:color="auto"/>
        <w:right w:val="none" w:sz="0" w:space="0" w:color="auto"/>
      </w:divBdr>
    </w:div>
    <w:div w:id="1187645808">
      <w:bodyDiv w:val="1"/>
      <w:marLeft w:val="0"/>
      <w:marRight w:val="0"/>
      <w:marTop w:val="0"/>
      <w:marBottom w:val="0"/>
      <w:divBdr>
        <w:top w:val="none" w:sz="0" w:space="0" w:color="auto"/>
        <w:left w:val="none" w:sz="0" w:space="0" w:color="auto"/>
        <w:bottom w:val="none" w:sz="0" w:space="0" w:color="auto"/>
        <w:right w:val="none" w:sz="0" w:space="0" w:color="auto"/>
      </w:divBdr>
    </w:div>
    <w:div w:id="1208419699">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13607116">
      <w:bodyDiv w:val="1"/>
      <w:marLeft w:val="0"/>
      <w:marRight w:val="0"/>
      <w:marTop w:val="0"/>
      <w:marBottom w:val="0"/>
      <w:divBdr>
        <w:top w:val="none" w:sz="0" w:space="0" w:color="auto"/>
        <w:left w:val="none" w:sz="0" w:space="0" w:color="auto"/>
        <w:bottom w:val="none" w:sz="0" w:space="0" w:color="auto"/>
        <w:right w:val="none" w:sz="0" w:space="0" w:color="auto"/>
      </w:divBdr>
    </w:div>
    <w:div w:id="1437169239">
      <w:bodyDiv w:val="1"/>
      <w:marLeft w:val="0"/>
      <w:marRight w:val="0"/>
      <w:marTop w:val="0"/>
      <w:marBottom w:val="0"/>
      <w:divBdr>
        <w:top w:val="none" w:sz="0" w:space="0" w:color="auto"/>
        <w:left w:val="none" w:sz="0" w:space="0" w:color="auto"/>
        <w:bottom w:val="none" w:sz="0" w:space="0" w:color="auto"/>
        <w:right w:val="none" w:sz="0" w:space="0" w:color="auto"/>
      </w:divBdr>
    </w:div>
    <w:div w:id="1455098244">
      <w:bodyDiv w:val="1"/>
      <w:marLeft w:val="0"/>
      <w:marRight w:val="0"/>
      <w:marTop w:val="0"/>
      <w:marBottom w:val="0"/>
      <w:divBdr>
        <w:top w:val="none" w:sz="0" w:space="0" w:color="auto"/>
        <w:left w:val="none" w:sz="0" w:space="0" w:color="auto"/>
        <w:bottom w:val="none" w:sz="0" w:space="0" w:color="auto"/>
        <w:right w:val="none" w:sz="0" w:space="0" w:color="auto"/>
      </w:divBdr>
    </w:div>
    <w:div w:id="1457025555">
      <w:bodyDiv w:val="1"/>
      <w:marLeft w:val="0"/>
      <w:marRight w:val="0"/>
      <w:marTop w:val="0"/>
      <w:marBottom w:val="0"/>
      <w:divBdr>
        <w:top w:val="none" w:sz="0" w:space="0" w:color="auto"/>
        <w:left w:val="none" w:sz="0" w:space="0" w:color="auto"/>
        <w:bottom w:val="none" w:sz="0" w:space="0" w:color="auto"/>
        <w:right w:val="none" w:sz="0" w:space="0" w:color="auto"/>
      </w:divBdr>
    </w:div>
    <w:div w:id="1508785772">
      <w:bodyDiv w:val="1"/>
      <w:marLeft w:val="0"/>
      <w:marRight w:val="0"/>
      <w:marTop w:val="0"/>
      <w:marBottom w:val="0"/>
      <w:divBdr>
        <w:top w:val="none" w:sz="0" w:space="0" w:color="auto"/>
        <w:left w:val="none" w:sz="0" w:space="0" w:color="auto"/>
        <w:bottom w:val="none" w:sz="0" w:space="0" w:color="auto"/>
        <w:right w:val="none" w:sz="0" w:space="0" w:color="auto"/>
      </w:divBdr>
    </w:div>
    <w:div w:id="1559248771">
      <w:bodyDiv w:val="1"/>
      <w:marLeft w:val="0"/>
      <w:marRight w:val="0"/>
      <w:marTop w:val="0"/>
      <w:marBottom w:val="0"/>
      <w:divBdr>
        <w:top w:val="none" w:sz="0" w:space="0" w:color="auto"/>
        <w:left w:val="none" w:sz="0" w:space="0" w:color="auto"/>
        <w:bottom w:val="none" w:sz="0" w:space="0" w:color="auto"/>
        <w:right w:val="none" w:sz="0" w:space="0" w:color="auto"/>
      </w:divBdr>
    </w:div>
    <w:div w:id="1567956324">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613441914">
      <w:bodyDiv w:val="1"/>
      <w:marLeft w:val="0"/>
      <w:marRight w:val="0"/>
      <w:marTop w:val="0"/>
      <w:marBottom w:val="0"/>
      <w:divBdr>
        <w:top w:val="none" w:sz="0" w:space="0" w:color="auto"/>
        <w:left w:val="none" w:sz="0" w:space="0" w:color="auto"/>
        <w:bottom w:val="none" w:sz="0" w:space="0" w:color="auto"/>
        <w:right w:val="none" w:sz="0" w:space="0" w:color="auto"/>
      </w:divBdr>
    </w:div>
    <w:div w:id="1628773392">
      <w:bodyDiv w:val="1"/>
      <w:marLeft w:val="0"/>
      <w:marRight w:val="0"/>
      <w:marTop w:val="0"/>
      <w:marBottom w:val="0"/>
      <w:divBdr>
        <w:top w:val="none" w:sz="0" w:space="0" w:color="auto"/>
        <w:left w:val="none" w:sz="0" w:space="0" w:color="auto"/>
        <w:bottom w:val="none" w:sz="0" w:space="0" w:color="auto"/>
        <w:right w:val="none" w:sz="0" w:space="0" w:color="auto"/>
      </w:divBdr>
    </w:div>
    <w:div w:id="1651865172">
      <w:bodyDiv w:val="1"/>
      <w:marLeft w:val="0"/>
      <w:marRight w:val="0"/>
      <w:marTop w:val="0"/>
      <w:marBottom w:val="0"/>
      <w:divBdr>
        <w:top w:val="none" w:sz="0" w:space="0" w:color="auto"/>
        <w:left w:val="none" w:sz="0" w:space="0" w:color="auto"/>
        <w:bottom w:val="none" w:sz="0" w:space="0" w:color="auto"/>
        <w:right w:val="none" w:sz="0" w:space="0" w:color="auto"/>
      </w:divBdr>
    </w:div>
    <w:div w:id="1663966283">
      <w:bodyDiv w:val="1"/>
      <w:marLeft w:val="0"/>
      <w:marRight w:val="0"/>
      <w:marTop w:val="0"/>
      <w:marBottom w:val="0"/>
      <w:divBdr>
        <w:top w:val="none" w:sz="0" w:space="0" w:color="auto"/>
        <w:left w:val="none" w:sz="0" w:space="0" w:color="auto"/>
        <w:bottom w:val="none" w:sz="0" w:space="0" w:color="auto"/>
        <w:right w:val="none" w:sz="0" w:space="0" w:color="auto"/>
      </w:divBdr>
    </w:div>
    <w:div w:id="1701586132">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821730856">
      <w:bodyDiv w:val="1"/>
      <w:marLeft w:val="0"/>
      <w:marRight w:val="0"/>
      <w:marTop w:val="0"/>
      <w:marBottom w:val="0"/>
      <w:divBdr>
        <w:top w:val="none" w:sz="0" w:space="0" w:color="auto"/>
        <w:left w:val="none" w:sz="0" w:space="0" w:color="auto"/>
        <w:bottom w:val="none" w:sz="0" w:space="0" w:color="auto"/>
        <w:right w:val="none" w:sz="0" w:space="0" w:color="auto"/>
      </w:divBdr>
    </w:div>
    <w:div w:id="1841502830">
      <w:bodyDiv w:val="1"/>
      <w:marLeft w:val="0"/>
      <w:marRight w:val="0"/>
      <w:marTop w:val="0"/>
      <w:marBottom w:val="0"/>
      <w:divBdr>
        <w:top w:val="none" w:sz="0" w:space="0" w:color="auto"/>
        <w:left w:val="none" w:sz="0" w:space="0" w:color="auto"/>
        <w:bottom w:val="none" w:sz="0" w:space="0" w:color="auto"/>
        <w:right w:val="none" w:sz="0" w:space="0" w:color="auto"/>
      </w:divBdr>
    </w:div>
    <w:div w:id="1896235469">
      <w:bodyDiv w:val="1"/>
      <w:marLeft w:val="0"/>
      <w:marRight w:val="0"/>
      <w:marTop w:val="0"/>
      <w:marBottom w:val="0"/>
      <w:divBdr>
        <w:top w:val="none" w:sz="0" w:space="0" w:color="auto"/>
        <w:left w:val="none" w:sz="0" w:space="0" w:color="auto"/>
        <w:bottom w:val="none" w:sz="0" w:space="0" w:color="auto"/>
        <w:right w:val="none" w:sz="0" w:space="0" w:color="auto"/>
      </w:divBdr>
    </w:div>
    <w:div w:id="1918634125">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1985309639">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10257202">
      <w:bodyDiv w:val="1"/>
      <w:marLeft w:val="0"/>
      <w:marRight w:val="0"/>
      <w:marTop w:val="0"/>
      <w:marBottom w:val="0"/>
      <w:divBdr>
        <w:top w:val="none" w:sz="0" w:space="0" w:color="auto"/>
        <w:left w:val="none" w:sz="0" w:space="0" w:color="auto"/>
        <w:bottom w:val="none" w:sz="0" w:space="0" w:color="auto"/>
        <w:right w:val="none" w:sz="0" w:space="0" w:color="auto"/>
      </w:divBdr>
    </w:div>
    <w:div w:id="2012441399">
      <w:bodyDiv w:val="1"/>
      <w:marLeft w:val="0"/>
      <w:marRight w:val="0"/>
      <w:marTop w:val="0"/>
      <w:marBottom w:val="0"/>
      <w:divBdr>
        <w:top w:val="none" w:sz="0" w:space="0" w:color="auto"/>
        <w:left w:val="none" w:sz="0" w:space="0" w:color="auto"/>
        <w:bottom w:val="none" w:sz="0" w:space="0" w:color="auto"/>
        <w:right w:val="none" w:sz="0" w:space="0" w:color="auto"/>
      </w:divBdr>
    </w:div>
    <w:div w:id="2066950634">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limanjaroairport.go.tz/" TargetMode="External"/><Relationship Id="rId13" Type="http://schemas.openxmlformats.org/officeDocument/2006/relationships/hyperlink" Target="https://www.greatexplorationcamp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eatexplorationcamps.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irurumu.net/manyar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ngaiwembuyu.com/" TargetMode="External"/><Relationship Id="rId4" Type="http://schemas.openxmlformats.org/officeDocument/2006/relationships/settings" Target="settings.xml"/><Relationship Id="rId9" Type="http://schemas.openxmlformats.org/officeDocument/2006/relationships/hyperlink" Target="https://ardhi.africa/" TargetMode="External"/><Relationship Id="rId14" Type="http://schemas.openxmlformats.org/officeDocument/2006/relationships/hyperlink" Target="https://pembeniafric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C5950-C6DF-4440-954C-9DE71F54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Anneliese</dc:creator>
  <cp:lastModifiedBy>Sales</cp:lastModifiedBy>
  <cp:revision>23</cp:revision>
  <cp:lastPrinted>2025-09-23T14:06:00Z</cp:lastPrinted>
  <dcterms:created xsi:type="dcterms:W3CDTF">2026-05-29T09:44:00Z</dcterms:created>
  <dcterms:modified xsi:type="dcterms:W3CDTF">2026-06-12T10:16:00Z</dcterms:modified>
</cp:coreProperties>
</file>