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15FA" w14:textId="77777777" w:rsidR="00C866FC" w:rsidRPr="00807C87" w:rsidRDefault="00C866FC" w:rsidP="00F37600">
      <w:pPr>
        <w:pBdr>
          <w:bottom w:val="single" w:sz="12" w:space="1" w:color="auto"/>
        </w:pBdr>
        <w:autoSpaceDE w:val="0"/>
        <w:autoSpaceDN w:val="0"/>
        <w:adjustRightInd w:val="0"/>
        <w:jc w:val="both"/>
        <w:rPr>
          <w:rFonts w:cs="Lato-Regular"/>
          <w:b/>
          <w:color w:val="000000"/>
          <w:sz w:val="18"/>
          <w:szCs w:val="18"/>
        </w:rPr>
      </w:pPr>
    </w:p>
    <w:p w14:paraId="6EEFECF0" w14:textId="77777777" w:rsidR="00C866FC" w:rsidRPr="00C866FC" w:rsidRDefault="00C866FC" w:rsidP="00F37600">
      <w:pPr>
        <w:autoSpaceDE w:val="0"/>
        <w:autoSpaceDN w:val="0"/>
        <w:adjustRightInd w:val="0"/>
        <w:jc w:val="both"/>
        <w:rPr>
          <w:rFonts w:cs="Lato-Regular"/>
          <w:b/>
          <w:color w:val="000000"/>
          <w:sz w:val="18"/>
          <w:szCs w:val="18"/>
        </w:rPr>
      </w:pPr>
    </w:p>
    <w:p w14:paraId="1B5E7889" w14:textId="1C88C5A3" w:rsidR="00730355" w:rsidRPr="002B1195" w:rsidRDefault="00D520FC" w:rsidP="00F37600">
      <w:pPr>
        <w:tabs>
          <w:tab w:val="left" w:pos="284"/>
        </w:tabs>
        <w:autoSpaceDE w:val="0"/>
        <w:autoSpaceDN w:val="0"/>
        <w:adjustRightInd w:val="0"/>
        <w:jc w:val="both"/>
        <w:rPr>
          <w:rFonts w:cs="OpenSans-Light"/>
          <w:color w:val="000000"/>
          <w:sz w:val="18"/>
          <w:szCs w:val="18"/>
        </w:rPr>
      </w:pPr>
      <w:r w:rsidRPr="002B1195">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2B1195">
        <w:rPr>
          <w:rFonts w:cs="OpenSans-Light"/>
          <w:color w:val="000000"/>
          <w:sz w:val="18"/>
          <w:szCs w:val="18"/>
        </w:rPr>
        <w:t>better quality</w:t>
      </w:r>
      <w:proofErr w:type="gramEnd"/>
      <w:r w:rsidRPr="002B1195">
        <w:rPr>
          <w:rFonts w:cs="OpenSans-Light"/>
          <w:color w:val="000000"/>
          <w:sz w:val="18"/>
          <w:szCs w:val="18"/>
        </w:rPr>
        <w:t xml:space="preserve"> experience where possible.  Overnight </w:t>
      </w:r>
      <w:r w:rsidRPr="002B1195">
        <w:rPr>
          <w:rFonts w:cs="OpenSans-Light"/>
          <w:color w:val="000000"/>
          <w:sz w:val="18"/>
          <w:szCs w:val="18"/>
          <w:u w:val="single"/>
        </w:rPr>
        <w:t>accommodation stops can change without prior notification,</w:t>
      </w:r>
      <w:r w:rsidRPr="002B1195">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2B1195">
        <w:rPr>
          <w:rFonts w:cs="OpenSans-Light"/>
          <w:color w:val="000000"/>
          <w:sz w:val="18"/>
          <w:szCs w:val="18"/>
          <w:u w:val="single"/>
        </w:rPr>
        <w:t>guideline only</w:t>
      </w:r>
      <w:r w:rsidRPr="002B1195">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AE3B0E" w:rsidRPr="002B1195">
        <w:rPr>
          <w:rFonts w:cs="OpenSans-Light"/>
          <w:color w:val="000000"/>
          <w:sz w:val="18"/>
          <w:szCs w:val="18"/>
        </w:rPr>
        <w:t xml:space="preserve">. </w:t>
      </w:r>
    </w:p>
    <w:p w14:paraId="1242E35C" w14:textId="77777777" w:rsidR="00730355" w:rsidRPr="002B1195" w:rsidRDefault="00730355" w:rsidP="00F37600">
      <w:pPr>
        <w:autoSpaceDE w:val="0"/>
        <w:autoSpaceDN w:val="0"/>
        <w:adjustRightInd w:val="0"/>
        <w:jc w:val="both"/>
        <w:rPr>
          <w:rFonts w:cs="OpenSans-Light"/>
          <w:color w:val="000000"/>
          <w:sz w:val="18"/>
          <w:szCs w:val="18"/>
        </w:rPr>
      </w:pPr>
    </w:p>
    <w:p w14:paraId="2B18EDC1" w14:textId="77777777" w:rsidR="00730355" w:rsidRPr="002B1195" w:rsidRDefault="00730355" w:rsidP="00F37600">
      <w:pPr>
        <w:autoSpaceDE w:val="0"/>
        <w:autoSpaceDN w:val="0"/>
        <w:adjustRightInd w:val="0"/>
        <w:jc w:val="both"/>
        <w:rPr>
          <w:rFonts w:cs="OpenSans-Light"/>
          <w:color w:val="000000"/>
          <w:sz w:val="18"/>
          <w:szCs w:val="18"/>
        </w:rPr>
      </w:pPr>
      <w:r w:rsidRPr="002B1195">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2B1195">
        <w:rPr>
          <w:rFonts w:cs="OpenSans-Light"/>
          <w:color w:val="000000"/>
          <w:sz w:val="18"/>
          <w:szCs w:val="18"/>
        </w:rPr>
        <w:t>hours,</w:t>
      </w:r>
      <w:proofErr w:type="gramEnd"/>
      <w:r w:rsidRPr="002B1195">
        <w:rPr>
          <w:rFonts w:cs="OpenSans-Light"/>
          <w:color w:val="000000"/>
          <w:sz w:val="18"/>
          <w:szCs w:val="18"/>
        </w:rPr>
        <w:t xml:space="preserve"> it all depends on the day… and that’s only an “average”!</w:t>
      </w:r>
    </w:p>
    <w:p w14:paraId="7665DAD4" w14:textId="77777777" w:rsidR="00730355" w:rsidRPr="002B1195" w:rsidRDefault="00730355" w:rsidP="00F37600">
      <w:pPr>
        <w:autoSpaceDE w:val="0"/>
        <w:autoSpaceDN w:val="0"/>
        <w:adjustRightInd w:val="0"/>
        <w:jc w:val="both"/>
        <w:rPr>
          <w:rFonts w:cs="Lato-Regular"/>
          <w:b/>
          <w:color w:val="000000"/>
          <w:sz w:val="20"/>
          <w:szCs w:val="20"/>
        </w:rPr>
      </w:pPr>
    </w:p>
    <w:p w14:paraId="2E20B8DF" w14:textId="77777777" w:rsidR="00730355" w:rsidRPr="002B1195" w:rsidRDefault="00730355" w:rsidP="00F37600">
      <w:pPr>
        <w:autoSpaceDE w:val="0"/>
        <w:autoSpaceDN w:val="0"/>
        <w:adjustRightInd w:val="0"/>
        <w:jc w:val="both"/>
        <w:rPr>
          <w:rFonts w:cs="Lato-Regular"/>
          <w:b/>
          <w:color w:val="000000"/>
          <w:sz w:val="20"/>
          <w:szCs w:val="20"/>
        </w:rPr>
        <w:sectPr w:rsidR="00730355" w:rsidRPr="002B1195" w:rsidSect="000A5B16">
          <w:headerReference w:type="default" r:id="rId8"/>
          <w:footerReference w:type="default" r:id="rId9"/>
          <w:pgSz w:w="11906" w:h="16838"/>
          <w:pgMar w:top="284" w:right="567" w:bottom="709" w:left="426" w:header="289" w:footer="709" w:gutter="0"/>
          <w:cols w:space="708"/>
          <w:docGrid w:linePitch="360"/>
        </w:sectPr>
      </w:pPr>
    </w:p>
    <w:p w14:paraId="3C6271A0" w14:textId="1E9C9E67" w:rsidR="005771C4" w:rsidRPr="002B1195" w:rsidRDefault="005771C4" w:rsidP="00F37600">
      <w:pPr>
        <w:autoSpaceDE w:val="0"/>
        <w:autoSpaceDN w:val="0"/>
        <w:adjustRightInd w:val="0"/>
        <w:jc w:val="both"/>
        <w:rPr>
          <w:rFonts w:cs="OpenSans-Light"/>
          <w:color w:val="000000"/>
          <w:sz w:val="18"/>
          <w:szCs w:val="18"/>
        </w:rPr>
      </w:pPr>
      <w:r w:rsidRPr="002B1195">
        <w:rPr>
          <w:rFonts w:cs="Lato-Regular"/>
          <w:b/>
          <w:color w:val="000000"/>
          <w:sz w:val="20"/>
          <w:szCs w:val="20"/>
        </w:rPr>
        <w:t xml:space="preserve">Please ensure that you have downloaded and read a copy of the </w:t>
      </w:r>
      <w:hyperlink r:id="rId10" w:history="1">
        <w:r w:rsidRPr="002B1195">
          <w:rPr>
            <w:rStyle w:val="Hyperlink"/>
            <w:rFonts w:cs="Lato-Regular"/>
            <w:b/>
            <w:sz w:val="20"/>
            <w:szCs w:val="20"/>
          </w:rPr>
          <w:t>PRE DEPARTURE INFORMATION</w:t>
        </w:r>
      </w:hyperlink>
      <w:r w:rsidRPr="002B1195">
        <w:rPr>
          <w:rFonts w:cs="Lato-Regular"/>
          <w:b/>
          <w:color w:val="4F6228" w:themeColor="accent3" w:themeShade="80"/>
          <w:sz w:val="20"/>
          <w:szCs w:val="20"/>
        </w:rPr>
        <w:t xml:space="preserve"> </w:t>
      </w:r>
      <w:r w:rsidRPr="002B1195">
        <w:rPr>
          <w:rFonts w:cs="Lato-Regular"/>
          <w:b/>
          <w:color w:val="000000"/>
          <w:sz w:val="20"/>
          <w:szCs w:val="20"/>
        </w:rPr>
        <w:t>booklet as this document contains important information (</w:t>
      </w:r>
      <w:proofErr w:type="spellStart"/>
      <w:r w:rsidRPr="002B1195">
        <w:rPr>
          <w:rFonts w:cs="Lato-Regular"/>
          <w:b/>
          <w:color w:val="000000"/>
          <w:sz w:val="20"/>
          <w:szCs w:val="20"/>
        </w:rPr>
        <w:t>e.g</w:t>
      </w:r>
      <w:proofErr w:type="spellEnd"/>
      <w:r w:rsidRPr="002B1195">
        <w:rPr>
          <w:rFonts w:cs="Lato-Regular"/>
          <w:b/>
          <w:color w:val="000000"/>
          <w:sz w:val="20"/>
          <w:szCs w:val="20"/>
        </w:rPr>
        <w:t xml:space="preserve"> travel insurance, visas, your money, health etc) you need to know before you depart on tour</w:t>
      </w:r>
    </w:p>
    <w:p w14:paraId="27ADD43A" w14:textId="77777777" w:rsidR="005771C4" w:rsidRPr="002B1195" w:rsidRDefault="005771C4" w:rsidP="00F37600">
      <w:pPr>
        <w:autoSpaceDE w:val="0"/>
        <w:autoSpaceDN w:val="0"/>
        <w:adjustRightInd w:val="0"/>
        <w:jc w:val="both"/>
        <w:rPr>
          <w:rFonts w:cs="OpenSans-Light"/>
          <w:color w:val="000000"/>
          <w:sz w:val="18"/>
          <w:szCs w:val="18"/>
        </w:rPr>
      </w:pPr>
    </w:p>
    <w:p w14:paraId="46BEE230" w14:textId="4B44C234" w:rsidR="002B3112" w:rsidRPr="002B1195" w:rsidRDefault="002B3112" w:rsidP="00F37600">
      <w:pPr>
        <w:autoSpaceDE w:val="0"/>
        <w:autoSpaceDN w:val="0"/>
        <w:adjustRightInd w:val="0"/>
        <w:rPr>
          <w:rFonts w:cs="Lato-Regular"/>
          <w:b/>
          <w:color w:val="000000"/>
          <w:sz w:val="20"/>
          <w:szCs w:val="20"/>
        </w:rPr>
      </w:pPr>
      <w:r w:rsidRPr="002B1195">
        <w:rPr>
          <w:rFonts w:cs="Lato-Regular"/>
          <w:b/>
          <w:color w:val="000000"/>
          <w:sz w:val="20"/>
          <w:szCs w:val="20"/>
        </w:rPr>
        <w:t>Tour departure point</w:t>
      </w:r>
    </w:p>
    <w:p w14:paraId="4AED61BE" w14:textId="77777777" w:rsidR="00376FB6" w:rsidRPr="00376FB6" w:rsidRDefault="00376FB6" w:rsidP="00376FB6">
      <w:pPr>
        <w:autoSpaceDE w:val="0"/>
        <w:autoSpaceDN w:val="0"/>
        <w:adjustRightInd w:val="0"/>
        <w:rPr>
          <w:rFonts w:cs="OpenSans-Light"/>
          <w:color w:val="000000"/>
          <w:sz w:val="18"/>
          <w:szCs w:val="18"/>
        </w:rPr>
      </w:pPr>
      <w:r w:rsidRPr="00376FB6">
        <w:rPr>
          <w:rFonts w:cs="OpenSans-Light"/>
          <w:color w:val="000000"/>
          <w:sz w:val="18"/>
          <w:szCs w:val="18"/>
        </w:rPr>
        <w:t xml:space="preserve">Please ensure you arrive at the departure point at least </w:t>
      </w:r>
      <w:r w:rsidRPr="00376FB6">
        <w:rPr>
          <w:rFonts w:cs="OpenSans-Light"/>
          <w:color w:val="000000"/>
          <w:sz w:val="18"/>
          <w:szCs w:val="18"/>
          <w:u w:val="single"/>
        </w:rPr>
        <w:t>30 minutes before</w:t>
      </w:r>
      <w:r w:rsidRPr="00376FB6">
        <w:rPr>
          <w:rFonts w:cs="OpenSans-Light"/>
          <w:color w:val="000000"/>
          <w:sz w:val="18"/>
          <w:szCs w:val="18"/>
        </w:rPr>
        <w:t xml:space="preserve"> the scheduled departure time </w:t>
      </w:r>
    </w:p>
    <w:p w14:paraId="0FCB8AEC" w14:textId="77777777" w:rsidR="00376FB6" w:rsidRPr="00376FB6" w:rsidRDefault="00376FB6" w:rsidP="00376FB6">
      <w:pPr>
        <w:autoSpaceDE w:val="0"/>
        <w:autoSpaceDN w:val="0"/>
        <w:adjustRightInd w:val="0"/>
        <w:rPr>
          <w:rFonts w:cs="OpenSans-Light"/>
          <w:color w:val="000000"/>
          <w:sz w:val="18"/>
          <w:szCs w:val="18"/>
        </w:rPr>
      </w:pPr>
      <w:r w:rsidRPr="00376FB6">
        <w:rPr>
          <w:rFonts w:cs="OpenSans-Light"/>
          <w:b/>
          <w:color w:val="000000"/>
          <w:sz w:val="18"/>
          <w:szCs w:val="18"/>
          <w:u w:val="single"/>
        </w:rPr>
        <w:t>10:00am</w:t>
      </w:r>
      <w:r w:rsidRPr="00376FB6">
        <w:rPr>
          <w:rFonts w:cs="OpenSans-Light"/>
          <w:color w:val="000000"/>
          <w:sz w:val="18"/>
          <w:szCs w:val="18"/>
        </w:rPr>
        <w:t xml:space="preserve"> Hillside Plaza Hotel, Plot 1A Kira Road – Ntinda II Rd, Kampala, Uganda </w:t>
      </w:r>
      <w:r w:rsidRPr="00376FB6">
        <w:rPr>
          <w:rFonts w:cs="OpenSans-Light"/>
          <w:color w:val="000000"/>
          <w:sz w:val="18"/>
          <w:szCs w:val="18"/>
        </w:rPr>
        <w:br/>
        <w:t xml:space="preserve">Tel: +256 702 608415 </w:t>
      </w:r>
      <w:r w:rsidRPr="00376FB6">
        <w:rPr>
          <w:rFonts w:cs="OpenSans-Light"/>
          <w:color w:val="000000"/>
          <w:sz w:val="18"/>
          <w:szCs w:val="18"/>
          <w:u w:val="single"/>
        </w:rPr>
        <w:t>http://www.hillsideplazahotel.co.ug/contact.html</w:t>
      </w:r>
    </w:p>
    <w:p w14:paraId="65B43170" w14:textId="77777777" w:rsidR="000C6887" w:rsidRDefault="000C6887" w:rsidP="00376FB6">
      <w:pPr>
        <w:autoSpaceDE w:val="0"/>
        <w:autoSpaceDN w:val="0"/>
        <w:adjustRightInd w:val="0"/>
        <w:rPr>
          <w:rFonts w:cs="OpenSans-Light"/>
          <w:b/>
          <w:color w:val="000000"/>
          <w:sz w:val="18"/>
          <w:szCs w:val="18"/>
        </w:rPr>
      </w:pPr>
    </w:p>
    <w:p w14:paraId="0E9D2B7F" w14:textId="510FC98E" w:rsidR="00376FB6" w:rsidRPr="000C6887" w:rsidRDefault="00376FB6" w:rsidP="00376FB6">
      <w:pPr>
        <w:autoSpaceDE w:val="0"/>
        <w:autoSpaceDN w:val="0"/>
        <w:adjustRightInd w:val="0"/>
        <w:rPr>
          <w:rFonts w:cs="OpenSans-Light"/>
          <w:b/>
          <w:color w:val="000000"/>
          <w:sz w:val="20"/>
          <w:szCs w:val="20"/>
        </w:rPr>
      </w:pPr>
      <w:r w:rsidRPr="000C6887">
        <w:rPr>
          <w:rFonts w:cs="OpenSans-Light"/>
          <w:b/>
          <w:color w:val="000000"/>
          <w:sz w:val="20"/>
          <w:szCs w:val="20"/>
        </w:rPr>
        <w:t>Tour ending point</w:t>
      </w:r>
    </w:p>
    <w:p w14:paraId="3E9A5D9C" w14:textId="77777777" w:rsidR="00376FB6" w:rsidRPr="00376FB6" w:rsidRDefault="00376FB6" w:rsidP="00376FB6">
      <w:pPr>
        <w:autoSpaceDE w:val="0"/>
        <w:autoSpaceDN w:val="0"/>
        <w:adjustRightInd w:val="0"/>
        <w:rPr>
          <w:rFonts w:cs="OpenSans-Light"/>
          <w:color w:val="000000"/>
          <w:sz w:val="18"/>
          <w:szCs w:val="18"/>
          <w:u w:val="single"/>
        </w:rPr>
      </w:pPr>
      <w:r w:rsidRPr="00376FB6">
        <w:rPr>
          <w:rFonts w:cs="OpenSans-Light"/>
          <w:color w:val="000000"/>
          <w:sz w:val="18"/>
          <w:szCs w:val="18"/>
        </w:rPr>
        <w:t xml:space="preserve">Hillside Plaza Hotel, Plot 1A Kira Road – Ntinda II Rd, Kampala, Uganda </w:t>
      </w:r>
      <w:r w:rsidRPr="00376FB6">
        <w:rPr>
          <w:rFonts w:cs="OpenSans-Light"/>
          <w:color w:val="000000"/>
          <w:sz w:val="18"/>
          <w:szCs w:val="18"/>
        </w:rPr>
        <w:br/>
        <w:t xml:space="preserve">Tel: +256 702 608415 </w:t>
      </w:r>
      <w:hyperlink r:id="rId11" w:history="1">
        <w:r w:rsidRPr="00376FB6">
          <w:rPr>
            <w:rStyle w:val="Hyperlink"/>
            <w:rFonts w:cs="OpenSans-Light"/>
            <w:sz w:val="18"/>
            <w:szCs w:val="18"/>
          </w:rPr>
          <w:t>http://www.hillsideplazahotel.co.ug/contact.html</w:t>
        </w:r>
      </w:hyperlink>
    </w:p>
    <w:p w14:paraId="32CA24D9" w14:textId="132D5D9E" w:rsidR="00862C43" w:rsidRPr="00862C43" w:rsidRDefault="002B3112" w:rsidP="00862C43">
      <w:pPr>
        <w:autoSpaceDE w:val="0"/>
        <w:autoSpaceDN w:val="0"/>
        <w:adjustRightInd w:val="0"/>
        <w:rPr>
          <w:rFonts w:cs="OpenSans-Light"/>
          <w:color w:val="000000"/>
          <w:sz w:val="18"/>
          <w:szCs w:val="18"/>
        </w:rPr>
      </w:pPr>
      <w:r w:rsidRPr="002B1195">
        <w:br/>
      </w:r>
      <w:r w:rsidR="00540259" w:rsidRPr="002B1195">
        <w:rPr>
          <w:rFonts w:cs="Lato-Regular"/>
          <w:b/>
          <w:color w:val="000000"/>
          <w:sz w:val="20"/>
          <w:szCs w:val="20"/>
        </w:rPr>
        <w:t xml:space="preserve">Gorilla </w:t>
      </w:r>
      <w:r w:rsidR="00904916">
        <w:rPr>
          <w:rFonts w:cs="Lato-Regular"/>
          <w:b/>
          <w:color w:val="000000"/>
          <w:sz w:val="20"/>
          <w:szCs w:val="20"/>
        </w:rPr>
        <w:t xml:space="preserve">Trekking </w:t>
      </w:r>
      <w:r w:rsidR="00540259" w:rsidRPr="002B1195">
        <w:rPr>
          <w:rFonts w:cs="Lato-Regular"/>
          <w:b/>
          <w:color w:val="000000"/>
          <w:sz w:val="20"/>
          <w:szCs w:val="20"/>
        </w:rPr>
        <w:t xml:space="preserve">Permit – </w:t>
      </w:r>
      <w:r w:rsidR="005E7CB0" w:rsidRPr="00540259">
        <w:rPr>
          <w:rFonts w:cs="Lato-Regular"/>
          <w:b/>
          <w:color w:val="000000"/>
          <w:sz w:val="20"/>
          <w:szCs w:val="20"/>
        </w:rPr>
        <w:t>USD</w:t>
      </w:r>
      <w:r w:rsidR="005E7CB0">
        <w:rPr>
          <w:rFonts w:cs="Lato-Regular"/>
          <w:b/>
          <w:color w:val="000000"/>
          <w:sz w:val="20"/>
          <w:szCs w:val="20"/>
        </w:rPr>
        <w:t>8</w:t>
      </w:r>
      <w:r w:rsidR="00F570B9">
        <w:rPr>
          <w:rFonts w:cs="Lato-Regular"/>
          <w:b/>
          <w:color w:val="000000"/>
          <w:sz w:val="20"/>
          <w:szCs w:val="20"/>
        </w:rPr>
        <w:t>65</w:t>
      </w:r>
      <w:r w:rsidR="005E7CB0" w:rsidRPr="00540259">
        <w:rPr>
          <w:rFonts w:cs="Lato-Regular"/>
          <w:b/>
          <w:color w:val="000000"/>
          <w:sz w:val="20"/>
          <w:szCs w:val="20"/>
        </w:rPr>
        <w:t xml:space="preserve"> – USD</w:t>
      </w:r>
      <w:r w:rsidR="007374AF">
        <w:rPr>
          <w:rFonts w:cs="Lato-Regular"/>
          <w:b/>
          <w:color w:val="000000"/>
          <w:sz w:val="20"/>
          <w:szCs w:val="20"/>
        </w:rPr>
        <w:t>1000</w:t>
      </w:r>
      <w:r w:rsidR="00540259" w:rsidRPr="002B1195">
        <w:rPr>
          <w:rFonts w:cs="Lato-Regular"/>
          <w:b/>
          <w:color w:val="000000"/>
          <w:sz w:val="20"/>
          <w:szCs w:val="20"/>
        </w:rPr>
        <w:br/>
      </w:r>
      <w:r w:rsidR="00862C43" w:rsidRPr="00862C43">
        <w:rPr>
          <w:rFonts w:cs="OpenSans-Light"/>
          <w:color w:val="000000"/>
          <w:sz w:val="18"/>
          <w:szCs w:val="18"/>
        </w:rPr>
        <w:t>Please note that gorilla, chimpanzee, and golden monkey permit fees are controlled by the Uganda Wildlife Authority and may be increased or amended at any time; while the current 2027 gorilla permit rate is listed at USD 865, the indicative pricing above is provided to allow for the possibility of future increases.</w:t>
      </w:r>
    </w:p>
    <w:p w14:paraId="7DB80F2B" w14:textId="77777777" w:rsidR="00904916" w:rsidRDefault="00904916" w:rsidP="00F37600">
      <w:pPr>
        <w:autoSpaceDE w:val="0"/>
        <w:autoSpaceDN w:val="0"/>
        <w:adjustRightInd w:val="0"/>
        <w:rPr>
          <w:rFonts w:cs="OpenSans-Light"/>
          <w:color w:val="000000"/>
          <w:sz w:val="18"/>
          <w:szCs w:val="18"/>
        </w:rPr>
      </w:pPr>
    </w:p>
    <w:p w14:paraId="1B4EDEC9" w14:textId="1E436EE9" w:rsidR="00904916" w:rsidRPr="00904916" w:rsidRDefault="00904916" w:rsidP="00F37600">
      <w:pPr>
        <w:autoSpaceDE w:val="0"/>
        <w:autoSpaceDN w:val="0"/>
        <w:adjustRightInd w:val="0"/>
        <w:rPr>
          <w:rFonts w:cs="Lato-Regular"/>
          <w:b/>
          <w:color w:val="000000"/>
          <w:sz w:val="20"/>
          <w:szCs w:val="20"/>
        </w:rPr>
      </w:pPr>
      <w:r w:rsidRPr="00904916">
        <w:rPr>
          <w:rFonts w:cs="Lato-Regular"/>
          <w:b/>
          <w:color w:val="000000"/>
          <w:sz w:val="20"/>
          <w:szCs w:val="20"/>
        </w:rPr>
        <w:t>Chimp Trekking Permit</w:t>
      </w:r>
      <w:r>
        <w:rPr>
          <w:rFonts w:cs="Lato-Regular"/>
          <w:b/>
          <w:color w:val="000000"/>
          <w:sz w:val="20"/>
          <w:szCs w:val="20"/>
        </w:rPr>
        <w:t xml:space="preserve"> </w:t>
      </w:r>
      <w:r w:rsidRPr="002B1195">
        <w:rPr>
          <w:rFonts w:cs="Lato-Regular"/>
          <w:b/>
          <w:color w:val="000000"/>
          <w:sz w:val="20"/>
          <w:szCs w:val="20"/>
        </w:rPr>
        <w:t xml:space="preserve">– </w:t>
      </w:r>
      <w:r w:rsidRPr="00540259">
        <w:rPr>
          <w:rFonts w:cs="Lato-Regular"/>
          <w:b/>
          <w:color w:val="000000"/>
          <w:sz w:val="20"/>
          <w:szCs w:val="20"/>
        </w:rPr>
        <w:t>USD</w:t>
      </w:r>
      <w:r>
        <w:rPr>
          <w:rFonts w:cs="Lato-Regular"/>
          <w:b/>
          <w:color w:val="000000"/>
          <w:sz w:val="20"/>
          <w:szCs w:val="20"/>
        </w:rPr>
        <w:t>140</w:t>
      </w:r>
      <w:r w:rsidRPr="00540259">
        <w:rPr>
          <w:rFonts w:cs="Lato-Regular"/>
          <w:b/>
          <w:color w:val="000000"/>
          <w:sz w:val="20"/>
          <w:szCs w:val="20"/>
        </w:rPr>
        <w:t xml:space="preserve"> – USD</w:t>
      </w:r>
      <w:r>
        <w:rPr>
          <w:rFonts w:cs="Lato-Regular"/>
          <w:b/>
          <w:color w:val="000000"/>
          <w:sz w:val="20"/>
          <w:szCs w:val="20"/>
        </w:rPr>
        <w:t>240</w:t>
      </w:r>
    </w:p>
    <w:p w14:paraId="494623A6" w14:textId="54A6C6B1" w:rsidR="00C47962" w:rsidRDefault="00904916" w:rsidP="00F37600">
      <w:pPr>
        <w:autoSpaceDE w:val="0"/>
        <w:autoSpaceDN w:val="0"/>
        <w:adjustRightInd w:val="0"/>
        <w:rPr>
          <w:rFonts w:cs="OpenSans-Light"/>
          <w:color w:val="000000"/>
          <w:sz w:val="18"/>
          <w:szCs w:val="18"/>
        </w:rPr>
      </w:pPr>
      <w:r w:rsidRPr="002B1195">
        <w:rPr>
          <w:rFonts w:cs="OpenSans-Light"/>
          <w:color w:val="000000"/>
          <w:sz w:val="18"/>
          <w:szCs w:val="18"/>
        </w:rPr>
        <w:t xml:space="preserve">The cost of a permit to visit the </w:t>
      </w:r>
      <w:r>
        <w:rPr>
          <w:rFonts w:cs="OpenSans-Light"/>
          <w:color w:val="000000"/>
          <w:sz w:val="18"/>
          <w:szCs w:val="18"/>
        </w:rPr>
        <w:t>chimps</w:t>
      </w:r>
      <w:r w:rsidR="00862CC0">
        <w:rPr>
          <w:rFonts w:cs="OpenSans-Light"/>
          <w:color w:val="000000"/>
          <w:sz w:val="18"/>
          <w:szCs w:val="18"/>
        </w:rPr>
        <w:t xml:space="preserve"> (Uganda) </w:t>
      </w:r>
      <w:r w:rsidRPr="002B1195">
        <w:rPr>
          <w:rFonts w:cs="OpenSans-Light"/>
          <w:color w:val="000000"/>
          <w:sz w:val="18"/>
          <w:szCs w:val="18"/>
        </w:rPr>
        <w:t xml:space="preserve">is currently as above. </w:t>
      </w:r>
      <w:r w:rsidR="00A56417">
        <w:rPr>
          <w:rFonts w:cs="OpenSans-Light"/>
          <w:color w:val="000000"/>
          <w:sz w:val="18"/>
          <w:szCs w:val="18"/>
        </w:rPr>
        <w:t>This</w:t>
      </w:r>
      <w:r w:rsidR="006F58D9">
        <w:rPr>
          <w:rFonts w:cs="OpenSans-Light"/>
          <w:color w:val="000000"/>
          <w:sz w:val="18"/>
          <w:szCs w:val="18"/>
        </w:rPr>
        <w:t xml:space="preserve"> activity</w:t>
      </w:r>
      <w:r w:rsidR="00A56417">
        <w:rPr>
          <w:rFonts w:cs="OpenSans-Light"/>
          <w:color w:val="000000"/>
          <w:sz w:val="18"/>
          <w:szCs w:val="18"/>
        </w:rPr>
        <w:t xml:space="preserve"> is regarded as a</w:t>
      </w:r>
      <w:r w:rsidR="00DF7271">
        <w:rPr>
          <w:rFonts w:cs="OpenSans-Light"/>
          <w:color w:val="000000"/>
          <w:sz w:val="18"/>
          <w:szCs w:val="18"/>
        </w:rPr>
        <w:t xml:space="preserve">n </w:t>
      </w:r>
      <w:r w:rsidR="00A56417">
        <w:rPr>
          <w:rFonts w:cs="OpenSans-Light"/>
          <w:color w:val="000000"/>
          <w:sz w:val="18"/>
          <w:szCs w:val="18"/>
        </w:rPr>
        <w:t>optional activity due to the location and logistics involved the day the chimps</w:t>
      </w:r>
      <w:r w:rsidR="00862CC0">
        <w:rPr>
          <w:rFonts w:cs="OpenSans-Light"/>
          <w:color w:val="000000"/>
          <w:sz w:val="18"/>
          <w:szCs w:val="18"/>
        </w:rPr>
        <w:t xml:space="preserve"> </w:t>
      </w:r>
      <w:r w:rsidR="00A56417">
        <w:rPr>
          <w:rFonts w:cs="OpenSans-Light"/>
          <w:color w:val="000000"/>
          <w:sz w:val="18"/>
          <w:szCs w:val="18"/>
        </w:rPr>
        <w:t xml:space="preserve">are visited.  </w:t>
      </w:r>
      <w:r w:rsidR="00A56417" w:rsidRPr="00862CC0">
        <w:rPr>
          <w:rFonts w:cs="OpenSans-Light"/>
          <w:i/>
          <w:iCs/>
          <w:color w:val="000000"/>
          <w:sz w:val="18"/>
          <w:szCs w:val="18"/>
        </w:rPr>
        <w:t xml:space="preserve">If you do not wish to participate in the chimp trekking, </w:t>
      </w:r>
      <w:r w:rsidR="00BA4E58" w:rsidRPr="00862CC0">
        <w:rPr>
          <w:rFonts w:cs="OpenSans-Light"/>
          <w:i/>
          <w:iCs/>
          <w:color w:val="000000"/>
          <w:sz w:val="18"/>
          <w:szCs w:val="18"/>
        </w:rPr>
        <w:t xml:space="preserve">you will remain at the </w:t>
      </w:r>
      <w:r w:rsidR="00404C27" w:rsidRPr="00862CC0">
        <w:rPr>
          <w:rFonts w:cs="OpenSans-Light"/>
          <w:i/>
          <w:iCs/>
          <w:color w:val="000000"/>
          <w:sz w:val="18"/>
          <w:szCs w:val="18"/>
        </w:rPr>
        <w:t>visitor’s</w:t>
      </w:r>
      <w:r w:rsidR="00BA4E58" w:rsidRPr="00862CC0">
        <w:rPr>
          <w:rFonts w:cs="OpenSans-Light"/>
          <w:i/>
          <w:iCs/>
          <w:color w:val="000000"/>
          <w:sz w:val="18"/>
          <w:szCs w:val="18"/>
        </w:rPr>
        <w:t xml:space="preserve"> centre (limited facilities) for between 2 – 4 hours </w:t>
      </w:r>
      <w:r w:rsidR="002B4EF5" w:rsidRPr="00862CC0">
        <w:rPr>
          <w:rFonts w:cs="OpenSans-Light"/>
          <w:i/>
          <w:iCs/>
          <w:color w:val="000000"/>
          <w:sz w:val="18"/>
          <w:szCs w:val="18"/>
        </w:rPr>
        <w:t>while the group participate</w:t>
      </w:r>
      <w:r w:rsidR="00404C27" w:rsidRPr="00862CC0">
        <w:rPr>
          <w:rFonts w:cs="OpenSans-Light"/>
          <w:i/>
          <w:iCs/>
          <w:color w:val="000000"/>
          <w:sz w:val="18"/>
          <w:szCs w:val="18"/>
        </w:rPr>
        <w:t>s</w:t>
      </w:r>
      <w:r w:rsidR="002B4EF5" w:rsidRPr="00862CC0">
        <w:rPr>
          <w:rFonts w:cs="OpenSans-Light"/>
          <w:i/>
          <w:iCs/>
          <w:color w:val="000000"/>
          <w:sz w:val="18"/>
          <w:szCs w:val="18"/>
        </w:rPr>
        <w:t xml:space="preserve"> in the activity</w:t>
      </w:r>
      <w:r w:rsidR="002B4EF5">
        <w:rPr>
          <w:rFonts w:cs="OpenSans-Light"/>
          <w:color w:val="000000"/>
          <w:sz w:val="18"/>
          <w:szCs w:val="18"/>
        </w:rPr>
        <w:t xml:space="preserve">.  </w:t>
      </w:r>
      <w:r w:rsidR="00BF54FF">
        <w:rPr>
          <w:rFonts w:cs="OpenSans-Light"/>
          <w:color w:val="000000"/>
          <w:sz w:val="18"/>
          <w:szCs w:val="18"/>
        </w:rPr>
        <w:t xml:space="preserve">Please inform us if you do not wish to participate in this activity. </w:t>
      </w:r>
    </w:p>
    <w:p w14:paraId="2FA5B4B7" w14:textId="77777777" w:rsidR="00904916" w:rsidRPr="002B1195" w:rsidRDefault="00904916" w:rsidP="00F37600">
      <w:pPr>
        <w:autoSpaceDE w:val="0"/>
        <w:autoSpaceDN w:val="0"/>
        <w:adjustRightInd w:val="0"/>
        <w:jc w:val="both"/>
        <w:rPr>
          <w:rFonts w:cs="Lato-Regular"/>
          <w:b/>
          <w:color w:val="000000"/>
          <w:sz w:val="20"/>
          <w:szCs w:val="20"/>
        </w:rPr>
      </w:pPr>
    </w:p>
    <w:p w14:paraId="640F9B99" w14:textId="77777777" w:rsidR="00730355" w:rsidRPr="002B1195" w:rsidRDefault="00730355" w:rsidP="00F37600">
      <w:pPr>
        <w:autoSpaceDE w:val="0"/>
        <w:autoSpaceDN w:val="0"/>
        <w:adjustRightInd w:val="0"/>
        <w:jc w:val="both"/>
        <w:rPr>
          <w:rFonts w:cs="Lato-Regular"/>
          <w:b/>
          <w:color w:val="000000"/>
          <w:sz w:val="20"/>
          <w:szCs w:val="20"/>
        </w:rPr>
      </w:pPr>
      <w:r w:rsidRPr="002B1195">
        <w:rPr>
          <w:rFonts w:cs="Lato-Regular"/>
          <w:b/>
          <w:color w:val="000000"/>
          <w:sz w:val="20"/>
          <w:szCs w:val="20"/>
        </w:rPr>
        <w:t>Maximum Number of Passengers</w:t>
      </w:r>
    </w:p>
    <w:p w14:paraId="6D4C4481" w14:textId="4D557268" w:rsidR="00597552" w:rsidRPr="002B1195" w:rsidRDefault="00597552" w:rsidP="00F37600">
      <w:pPr>
        <w:autoSpaceDE w:val="0"/>
        <w:autoSpaceDN w:val="0"/>
        <w:adjustRightInd w:val="0"/>
        <w:rPr>
          <w:rFonts w:cs="OpenSans-Light"/>
          <w:color w:val="000000"/>
          <w:sz w:val="18"/>
          <w:szCs w:val="18"/>
        </w:rPr>
      </w:pPr>
      <w:r w:rsidRPr="002B1195">
        <w:rPr>
          <w:rFonts w:cs="OpenSans-Light"/>
          <w:color w:val="000000"/>
          <w:sz w:val="18"/>
          <w:szCs w:val="18"/>
        </w:rPr>
        <w:t xml:space="preserve">20 </w:t>
      </w:r>
    </w:p>
    <w:p w14:paraId="732CA8CD" w14:textId="77777777" w:rsidR="00730355" w:rsidRPr="002B1195" w:rsidRDefault="00730355" w:rsidP="00F37600">
      <w:pPr>
        <w:autoSpaceDE w:val="0"/>
        <w:autoSpaceDN w:val="0"/>
        <w:adjustRightInd w:val="0"/>
        <w:jc w:val="both"/>
        <w:rPr>
          <w:rFonts w:cs="OpenSans-Light"/>
          <w:color w:val="000000"/>
          <w:sz w:val="18"/>
          <w:szCs w:val="18"/>
        </w:rPr>
      </w:pPr>
    </w:p>
    <w:p w14:paraId="05BCCC37" w14:textId="77777777" w:rsidR="00730355" w:rsidRPr="002B1195" w:rsidRDefault="00730355" w:rsidP="00F37600">
      <w:pPr>
        <w:autoSpaceDE w:val="0"/>
        <w:autoSpaceDN w:val="0"/>
        <w:adjustRightInd w:val="0"/>
        <w:rPr>
          <w:rFonts w:cs="OpenSans-Light"/>
          <w:color w:val="000000"/>
          <w:sz w:val="18"/>
          <w:szCs w:val="18"/>
        </w:rPr>
      </w:pPr>
      <w:r w:rsidRPr="002B1195">
        <w:rPr>
          <w:rFonts w:cs="Lato-Regular"/>
          <w:b/>
          <w:color w:val="000000"/>
          <w:sz w:val="20"/>
          <w:szCs w:val="20"/>
        </w:rPr>
        <w:t>After hours emergency contact</w:t>
      </w:r>
      <w:r w:rsidRPr="002B1195">
        <w:rPr>
          <w:rFonts w:cs="Lato-Regular"/>
          <w:b/>
          <w:color w:val="000000"/>
          <w:sz w:val="20"/>
          <w:szCs w:val="20"/>
        </w:rPr>
        <w:br/>
      </w:r>
      <w:r w:rsidRPr="002B1195">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2B1195">
        <w:rPr>
          <w:rFonts w:cs="OpenSans-Light"/>
          <w:color w:val="000000"/>
          <w:sz w:val="18"/>
          <w:szCs w:val="18"/>
        </w:rPr>
        <w:t>transfer</w:t>
      </w:r>
      <w:proofErr w:type="gramEnd"/>
      <w:r w:rsidRPr="002B1195">
        <w:rPr>
          <w:rFonts w:cs="OpenSans-Light"/>
          <w:color w:val="000000"/>
          <w:sz w:val="18"/>
          <w:szCs w:val="18"/>
        </w:rPr>
        <w:t xml:space="preserve"> or you are running late for your tour departure. </w:t>
      </w:r>
    </w:p>
    <w:p w14:paraId="24A5DB32" w14:textId="24CE199C" w:rsidR="00730355" w:rsidRDefault="00730355" w:rsidP="00F37600">
      <w:pPr>
        <w:autoSpaceDE w:val="0"/>
        <w:autoSpaceDN w:val="0"/>
        <w:adjustRightInd w:val="0"/>
        <w:rPr>
          <w:rFonts w:cs="OpenSans-Light"/>
          <w:i/>
          <w:color w:val="000000"/>
          <w:sz w:val="18"/>
          <w:szCs w:val="18"/>
        </w:rPr>
      </w:pPr>
      <w:r w:rsidRPr="002B1195">
        <w:rPr>
          <w:rFonts w:cs="OpenSans-Light"/>
          <w:i/>
          <w:color w:val="000000"/>
          <w:sz w:val="18"/>
          <w:szCs w:val="18"/>
        </w:rPr>
        <w:t>If calling from outside South Africa:</w:t>
      </w:r>
      <w:r w:rsidRPr="002B1195">
        <w:rPr>
          <w:rFonts w:cs="OpenSans-Light"/>
          <w:i/>
          <w:color w:val="000000"/>
          <w:sz w:val="18"/>
          <w:szCs w:val="18"/>
        </w:rPr>
        <w:tab/>
        <w:t>0027 82 578 2199</w:t>
      </w:r>
      <w:r w:rsidR="00F37600">
        <w:rPr>
          <w:rFonts w:cs="OpenSans-Light"/>
          <w:i/>
          <w:color w:val="000000"/>
          <w:sz w:val="18"/>
          <w:szCs w:val="18"/>
        </w:rPr>
        <w:tab/>
      </w:r>
      <w:r w:rsidR="00F37600">
        <w:rPr>
          <w:rFonts w:cs="OpenSans-Light"/>
          <w:i/>
          <w:color w:val="000000"/>
          <w:sz w:val="18"/>
          <w:szCs w:val="18"/>
        </w:rPr>
        <w:tab/>
      </w:r>
      <w:r w:rsidRPr="002B1195">
        <w:rPr>
          <w:rFonts w:cs="OpenSans-Light"/>
          <w:i/>
          <w:color w:val="000000"/>
          <w:sz w:val="18"/>
          <w:szCs w:val="18"/>
        </w:rPr>
        <w:t>If calling within South Africa:</w:t>
      </w:r>
      <w:r w:rsidRPr="002B1195">
        <w:rPr>
          <w:rFonts w:cs="OpenSans-Light"/>
          <w:i/>
          <w:color w:val="000000"/>
          <w:sz w:val="18"/>
          <w:szCs w:val="18"/>
        </w:rPr>
        <w:tab/>
      </w:r>
      <w:r w:rsidRPr="002B1195">
        <w:rPr>
          <w:rFonts w:cs="OpenSans-Light"/>
          <w:i/>
          <w:color w:val="000000"/>
          <w:sz w:val="18"/>
          <w:szCs w:val="18"/>
        </w:rPr>
        <w:tab/>
        <w:t>082 578 2199</w:t>
      </w:r>
    </w:p>
    <w:p w14:paraId="096091FA" w14:textId="77777777" w:rsidR="00F37600" w:rsidRPr="00F37600" w:rsidRDefault="00F37600" w:rsidP="00F37600">
      <w:pPr>
        <w:autoSpaceDE w:val="0"/>
        <w:autoSpaceDN w:val="0"/>
        <w:adjustRightInd w:val="0"/>
        <w:rPr>
          <w:rFonts w:cs="OpenSans-Light"/>
          <w:i/>
          <w:color w:val="000000"/>
          <w:sz w:val="18"/>
          <w:szCs w:val="18"/>
        </w:rPr>
      </w:pPr>
    </w:p>
    <w:p w14:paraId="45750998" w14:textId="77777777" w:rsidR="00730355" w:rsidRPr="002B1195" w:rsidRDefault="00730355" w:rsidP="00F37600">
      <w:pPr>
        <w:autoSpaceDE w:val="0"/>
        <w:autoSpaceDN w:val="0"/>
        <w:adjustRightInd w:val="0"/>
        <w:jc w:val="both"/>
        <w:rPr>
          <w:rFonts w:cs="Lato-Regular"/>
          <w:b/>
          <w:color w:val="000000"/>
          <w:sz w:val="20"/>
          <w:szCs w:val="20"/>
        </w:rPr>
      </w:pPr>
      <w:r w:rsidRPr="002B1195">
        <w:rPr>
          <w:rFonts w:cs="Lato-Regular"/>
          <w:b/>
          <w:color w:val="000000"/>
          <w:sz w:val="20"/>
          <w:szCs w:val="20"/>
        </w:rPr>
        <w:t>Arrival / Departure</w:t>
      </w:r>
    </w:p>
    <w:p w14:paraId="4E973BDA" w14:textId="65624B88" w:rsidR="00730355" w:rsidRPr="002B1195" w:rsidRDefault="00D520FC" w:rsidP="00F37600">
      <w:pPr>
        <w:autoSpaceDE w:val="0"/>
        <w:autoSpaceDN w:val="0"/>
        <w:adjustRightInd w:val="0"/>
        <w:rPr>
          <w:rFonts w:cs="OpenSans-Light"/>
          <w:color w:val="000000"/>
          <w:sz w:val="18"/>
          <w:szCs w:val="18"/>
        </w:rPr>
      </w:pPr>
      <w:r w:rsidRPr="002B1195">
        <w:rPr>
          <w:rFonts w:cs="OpenSans-Light"/>
          <w:color w:val="000000"/>
          <w:sz w:val="18"/>
          <w:szCs w:val="18"/>
        </w:rPr>
        <w:t xml:space="preserve">Please be sure to arrive 1 day before your tour is due to depart. This will avoid any unforeseen problems. </w:t>
      </w:r>
      <w:r w:rsidR="002B3112" w:rsidRPr="002B1195">
        <w:rPr>
          <w:rFonts w:cs="OpenSans-Light"/>
          <w:color w:val="000000"/>
          <w:sz w:val="18"/>
          <w:szCs w:val="18"/>
        </w:rPr>
        <w:t xml:space="preserve"> </w:t>
      </w:r>
      <w:r w:rsidRPr="002B1195">
        <w:rPr>
          <w:rFonts w:cs="OpenSans-Light"/>
          <w:color w:val="000000"/>
          <w:sz w:val="18"/>
          <w:szCs w:val="18"/>
        </w:rPr>
        <w:t>We also highly recommend that you book your flights to depart the day after the tour officially ends to allow for delays and changes</w:t>
      </w:r>
      <w:r w:rsidR="00730355" w:rsidRPr="002B1195">
        <w:rPr>
          <w:rFonts w:cs="OpenSans-Light"/>
          <w:color w:val="000000"/>
          <w:sz w:val="18"/>
          <w:szCs w:val="18"/>
        </w:rPr>
        <w:t>.</w:t>
      </w:r>
    </w:p>
    <w:p w14:paraId="1ADFF2B0" w14:textId="77777777" w:rsidR="00730355" w:rsidRPr="002B1195" w:rsidRDefault="00730355" w:rsidP="00F37600">
      <w:pPr>
        <w:autoSpaceDE w:val="0"/>
        <w:autoSpaceDN w:val="0"/>
        <w:adjustRightInd w:val="0"/>
        <w:rPr>
          <w:rFonts w:cs="OpenSans-Light"/>
          <w:color w:val="000000"/>
          <w:sz w:val="18"/>
          <w:szCs w:val="18"/>
        </w:rPr>
      </w:pPr>
    </w:p>
    <w:p w14:paraId="7B290B29" w14:textId="77777777" w:rsidR="005C33BC" w:rsidRPr="002B1195" w:rsidRDefault="005C33BC" w:rsidP="00F37600">
      <w:pPr>
        <w:autoSpaceDE w:val="0"/>
        <w:autoSpaceDN w:val="0"/>
        <w:adjustRightInd w:val="0"/>
        <w:jc w:val="both"/>
        <w:rPr>
          <w:rFonts w:cs="Lato-Regular"/>
          <w:b/>
          <w:color w:val="000000"/>
          <w:sz w:val="20"/>
          <w:szCs w:val="20"/>
        </w:rPr>
      </w:pPr>
      <w:r w:rsidRPr="002B1195">
        <w:rPr>
          <w:rFonts w:cs="Lato-Regular"/>
          <w:b/>
          <w:color w:val="000000"/>
          <w:sz w:val="20"/>
          <w:szCs w:val="20"/>
        </w:rPr>
        <w:t>Pre and Post Tour Accommodation</w:t>
      </w:r>
    </w:p>
    <w:p w14:paraId="709E0C58" w14:textId="77777777" w:rsidR="005C33BC" w:rsidRPr="002B1195" w:rsidRDefault="005C33BC" w:rsidP="00F37600">
      <w:pPr>
        <w:autoSpaceDE w:val="0"/>
        <w:autoSpaceDN w:val="0"/>
        <w:adjustRightInd w:val="0"/>
        <w:jc w:val="both"/>
        <w:rPr>
          <w:rFonts w:cs="OpenSans-Light"/>
          <w:color w:val="000000"/>
          <w:sz w:val="18"/>
          <w:szCs w:val="18"/>
        </w:rPr>
      </w:pPr>
      <w:r w:rsidRPr="002B1195">
        <w:rPr>
          <w:rFonts w:cs="OpenSans-Light"/>
          <w:color w:val="000000"/>
          <w:sz w:val="18"/>
          <w:szCs w:val="18"/>
        </w:rPr>
        <w:t xml:space="preserve">If you require accommodation before or after your </w:t>
      </w:r>
      <w:proofErr w:type="gramStart"/>
      <w:r w:rsidRPr="002B1195">
        <w:rPr>
          <w:rFonts w:cs="OpenSans-Light"/>
          <w:color w:val="000000"/>
          <w:sz w:val="18"/>
          <w:szCs w:val="18"/>
        </w:rPr>
        <w:t>tour</w:t>
      </w:r>
      <w:proofErr w:type="gramEnd"/>
      <w:r w:rsidRPr="002B1195">
        <w:rPr>
          <w:rFonts w:cs="OpenSans-Light"/>
          <w:color w:val="000000"/>
          <w:sz w:val="18"/>
          <w:szCs w:val="18"/>
        </w:rPr>
        <w:t xml:space="preserve"> we can arrange this for you. We can also arrange airport transfers – contact your travel agent or Nomad to make these bookings.</w:t>
      </w:r>
    </w:p>
    <w:p w14:paraId="4A8EB5E8" w14:textId="77777777" w:rsidR="00E62464" w:rsidRPr="0014415E" w:rsidRDefault="00730355" w:rsidP="00E62464">
      <w:pPr>
        <w:rPr>
          <w:rFonts w:ascii="Calibri" w:eastAsia="Times New Roman" w:hAnsi="Calibri" w:cs="Times New Roman"/>
          <w:color w:val="000000"/>
          <w:sz w:val="18"/>
          <w:szCs w:val="18"/>
          <w:lang w:eastAsia="en-ZA"/>
        </w:rPr>
      </w:pPr>
      <w:r w:rsidRPr="002B1195">
        <w:rPr>
          <w:rFonts w:cs="Lato-Regular"/>
          <w:b/>
          <w:color w:val="000000"/>
          <w:sz w:val="18"/>
          <w:szCs w:val="18"/>
        </w:rPr>
        <w:br/>
      </w:r>
      <w:r w:rsidRPr="002B1195">
        <w:rPr>
          <w:rFonts w:cs="Lato-Regular"/>
          <w:b/>
          <w:color w:val="000000"/>
          <w:sz w:val="20"/>
          <w:szCs w:val="20"/>
        </w:rPr>
        <w:t>What’s included</w:t>
      </w:r>
      <w:r w:rsidRPr="002B1195">
        <w:rPr>
          <w:rFonts w:cs="Lato-Regular"/>
          <w:b/>
          <w:color w:val="000000"/>
          <w:sz w:val="20"/>
          <w:szCs w:val="20"/>
        </w:rPr>
        <w:br/>
      </w:r>
      <w:r w:rsidR="00E62464">
        <w:rPr>
          <w:rFonts w:cs="OpenSans-Light"/>
          <w:color w:val="000000"/>
          <w:sz w:val="18"/>
          <w:szCs w:val="18"/>
        </w:rPr>
        <w:t>Meals as outlined in the itinerary, which are prepared and served at the Nomad truck</w:t>
      </w:r>
      <w:r w:rsidR="00E62464" w:rsidRPr="0014415E">
        <w:rPr>
          <w:rFonts w:cs="OpenSans-Light"/>
          <w:color w:val="000000"/>
          <w:sz w:val="18"/>
          <w:szCs w:val="18"/>
        </w:rPr>
        <w:t xml:space="preserve"> / accommodation </w:t>
      </w:r>
      <w:r w:rsidR="00E62464" w:rsidRPr="0014415E">
        <w:rPr>
          <w:rFonts w:ascii="Calibri" w:eastAsia="Times New Roman" w:hAnsi="Calibri" w:cs="Times New Roman"/>
          <w:color w:val="000000"/>
          <w:sz w:val="18"/>
          <w:szCs w:val="18"/>
          <w:lang w:eastAsia="en-ZA"/>
        </w:rPr>
        <w:t xml:space="preserve">/ </w:t>
      </w:r>
      <w:r w:rsidR="00E62464" w:rsidRPr="0014415E">
        <w:rPr>
          <w:rFonts w:ascii="Calibri" w:eastAsia="Times New Roman" w:hAnsi="Calibri" w:cs="Lato-Regular"/>
          <w:color w:val="000000"/>
          <w:sz w:val="18"/>
          <w:szCs w:val="18"/>
          <w:lang w:eastAsia="en-ZA"/>
        </w:rPr>
        <w:t xml:space="preserve">qualified crew / filtered water / </w:t>
      </w:r>
      <w:r w:rsidR="00E62464" w:rsidRPr="0014415E">
        <w:rPr>
          <w:rFonts w:ascii="Calibri" w:eastAsia="Times New Roman" w:hAnsi="Calibri" w:cs="Times New Roman"/>
          <w:color w:val="000000"/>
          <w:sz w:val="18"/>
          <w:szCs w:val="18"/>
          <w:lang w:eastAsia="en-ZA"/>
        </w:rPr>
        <w:t xml:space="preserve">transport in the Nomad truck / included highlights as per the itinerary / entrance fees to National Parks. </w:t>
      </w:r>
    </w:p>
    <w:p w14:paraId="0263ADBA" w14:textId="35492531" w:rsidR="00730355" w:rsidRPr="002B1195" w:rsidRDefault="00E62464" w:rsidP="00E62464">
      <w:pPr>
        <w:autoSpaceDE w:val="0"/>
        <w:autoSpaceDN w:val="0"/>
        <w:adjustRightInd w:val="0"/>
        <w:spacing w:after="200"/>
        <w:rPr>
          <w:rFonts w:ascii="Calibri" w:eastAsia="Times New Roman" w:hAnsi="Calibri" w:cs="Times New Roman"/>
          <w:color w:val="000000"/>
          <w:sz w:val="18"/>
          <w:szCs w:val="18"/>
          <w:lang w:eastAsia="en-ZA"/>
        </w:rPr>
      </w:pPr>
      <w:r>
        <w:rPr>
          <w:rFonts w:cs="Lato-Regular"/>
          <w:b/>
          <w:color w:val="000000"/>
          <w:sz w:val="20"/>
          <w:szCs w:val="20"/>
        </w:rPr>
        <w:br/>
      </w:r>
      <w:r w:rsidR="00730355" w:rsidRPr="002B1195">
        <w:rPr>
          <w:rFonts w:cs="Lato-Regular"/>
          <w:b/>
          <w:color w:val="000000"/>
          <w:sz w:val="20"/>
          <w:szCs w:val="20"/>
        </w:rPr>
        <w:t>What’s excluded</w:t>
      </w:r>
      <w:r>
        <w:rPr>
          <w:rFonts w:cs="Lato-Regular"/>
          <w:b/>
          <w:color w:val="000000"/>
          <w:sz w:val="20"/>
          <w:szCs w:val="20"/>
        </w:rPr>
        <w:br/>
      </w:r>
      <w:r w:rsidR="00730355" w:rsidRPr="002B1195">
        <w:rPr>
          <w:rFonts w:ascii="Calibri" w:eastAsia="Times New Roman" w:hAnsi="Calibri" w:cs="Times New Roman"/>
          <w:color w:val="000000"/>
          <w:sz w:val="18"/>
          <w:szCs w:val="18"/>
          <w:lang w:eastAsia="en-ZA"/>
        </w:rPr>
        <w:t>Items of a personal nature (snacks, alcohol, soft drinks) / entrance fees (asso</w:t>
      </w:r>
      <w:r w:rsidR="00CF2DFC" w:rsidRPr="002B1195">
        <w:rPr>
          <w:rFonts w:ascii="Calibri" w:eastAsia="Times New Roman" w:hAnsi="Calibri" w:cs="Times New Roman"/>
          <w:color w:val="000000"/>
          <w:sz w:val="18"/>
          <w:szCs w:val="18"/>
          <w:lang w:eastAsia="en-ZA"/>
        </w:rPr>
        <w:t>ciated with optional activities</w:t>
      </w:r>
      <w:r w:rsidR="00E639E5" w:rsidRPr="002B1195">
        <w:rPr>
          <w:rFonts w:ascii="Calibri" w:eastAsia="Times New Roman" w:hAnsi="Calibri" w:cs="Times New Roman"/>
          <w:color w:val="000000"/>
          <w:sz w:val="18"/>
          <w:szCs w:val="18"/>
          <w:lang w:eastAsia="en-ZA"/>
        </w:rPr>
        <w:t>)</w:t>
      </w:r>
      <w:r w:rsidR="00CF2DFC" w:rsidRPr="002B1195">
        <w:rPr>
          <w:rFonts w:ascii="Calibri" w:eastAsia="Times New Roman" w:hAnsi="Calibri" w:cs="Times New Roman"/>
          <w:color w:val="000000"/>
          <w:sz w:val="18"/>
          <w:szCs w:val="18"/>
          <w:lang w:eastAsia="en-ZA"/>
        </w:rPr>
        <w:t xml:space="preserve"> / s</w:t>
      </w:r>
      <w:r w:rsidR="00730355" w:rsidRPr="002B1195">
        <w:rPr>
          <w:rFonts w:ascii="Calibri" w:eastAsia="Times New Roman" w:hAnsi="Calibri" w:cs="Times New Roman"/>
          <w:color w:val="000000"/>
          <w:sz w:val="18"/>
          <w:szCs w:val="18"/>
          <w:lang w:eastAsia="en-ZA"/>
        </w:rPr>
        <w:t xml:space="preserve">ouvenirs </w:t>
      </w:r>
      <w:r w:rsidR="00E639E5" w:rsidRPr="002B1195">
        <w:rPr>
          <w:rFonts w:ascii="Calibri" w:eastAsia="Times New Roman" w:hAnsi="Calibri" w:cs="Times New Roman"/>
          <w:color w:val="000000"/>
          <w:sz w:val="18"/>
          <w:szCs w:val="18"/>
          <w:lang w:eastAsia="en-ZA"/>
        </w:rPr>
        <w:t>/</w:t>
      </w:r>
      <w:r w:rsidR="00047C80" w:rsidRPr="002B1195">
        <w:rPr>
          <w:rFonts w:ascii="Calibri" w:eastAsia="Times New Roman" w:hAnsi="Calibri" w:cs="Times New Roman"/>
          <w:color w:val="000000"/>
          <w:sz w:val="18"/>
          <w:szCs w:val="18"/>
          <w:lang w:eastAsia="en-ZA"/>
        </w:rPr>
        <w:t xml:space="preserve"> tips.</w:t>
      </w:r>
    </w:p>
    <w:p w14:paraId="09DEAB6C" w14:textId="77777777" w:rsidR="00730355" w:rsidRPr="002B1195" w:rsidRDefault="00730355" w:rsidP="00F37600">
      <w:pPr>
        <w:autoSpaceDE w:val="0"/>
        <w:autoSpaceDN w:val="0"/>
        <w:adjustRightInd w:val="0"/>
        <w:jc w:val="both"/>
        <w:rPr>
          <w:rFonts w:cs="Lato-Regular"/>
          <w:b/>
          <w:color w:val="000000"/>
          <w:sz w:val="20"/>
          <w:szCs w:val="20"/>
        </w:rPr>
      </w:pPr>
      <w:r w:rsidRPr="002B1195">
        <w:rPr>
          <w:rFonts w:cs="Lato-Regular"/>
          <w:b/>
          <w:color w:val="000000"/>
          <w:sz w:val="20"/>
          <w:szCs w:val="20"/>
        </w:rPr>
        <w:t>Countries Visited</w:t>
      </w:r>
    </w:p>
    <w:p w14:paraId="0A67ED17" w14:textId="0EBC01D7" w:rsidR="00730355" w:rsidRPr="002B1195" w:rsidRDefault="00B01CF5" w:rsidP="00F37600">
      <w:pPr>
        <w:autoSpaceDE w:val="0"/>
        <w:autoSpaceDN w:val="0"/>
        <w:adjustRightInd w:val="0"/>
        <w:jc w:val="both"/>
        <w:rPr>
          <w:rFonts w:cs="OpenSans-Light"/>
          <w:color w:val="000000"/>
          <w:sz w:val="18"/>
          <w:szCs w:val="18"/>
        </w:rPr>
      </w:pPr>
      <w:r w:rsidRPr="002B1195">
        <w:rPr>
          <w:rFonts w:cs="OpenSans-Light"/>
          <w:color w:val="000000"/>
          <w:sz w:val="18"/>
          <w:szCs w:val="18"/>
        </w:rPr>
        <w:t>Uganda</w:t>
      </w:r>
    </w:p>
    <w:p w14:paraId="630CD22A" w14:textId="77777777" w:rsidR="002D01C3" w:rsidRDefault="002D01C3" w:rsidP="00F37600">
      <w:pPr>
        <w:autoSpaceDE w:val="0"/>
        <w:autoSpaceDN w:val="0"/>
        <w:adjustRightInd w:val="0"/>
        <w:jc w:val="both"/>
        <w:rPr>
          <w:rFonts w:cs="OpenSans-Light"/>
          <w:color w:val="000000"/>
          <w:sz w:val="18"/>
          <w:szCs w:val="18"/>
        </w:rPr>
      </w:pPr>
    </w:p>
    <w:p w14:paraId="4FFAA569" w14:textId="77777777" w:rsidR="009732DE" w:rsidRPr="002B1195" w:rsidRDefault="009732DE" w:rsidP="00F37600">
      <w:pPr>
        <w:autoSpaceDE w:val="0"/>
        <w:autoSpaceDN w:val="0"/>
        <w:adjustRightInd w:val="0"/>
        <w:jc w:val="both"/>
        <w:rPr>
          <w:rFonts w:cs="OpenSans-Light"/>
          <w:color w:val="000000"/>
          <w:sz w:val="18"/>
          <w:szCs w:val="18"/>
        </w:rPr>
      </w:pPr>
    </w:p>
    <w:p w14:paraId="4B777915" w14:textId="7FA5609B" w:rsidR="002D01C3" w:rsidRPr="002B1195" w:rsidRDefault="002D01C3" w:rsidP="00F37600">
      <w:pPr>
        <w:autoSpaceDE w:val="0"/>
        <w:autoSpaceDN w:val="0"/>
        <w:adjustRightInd w:val="0"/>
        <w:rPr>
          <w:rFonts w:ascii="Calibri" w:eastAsia="Times New Roman" w:hAnsi="Calibri" w:cs="Times New Roman"/>
          <w:color w:val="000000"/>
          <w:sz w:val="18"/>
          <w:szCs w:val="18"/>
          <w:lang w:eastAsia="en-ZA"/>
        </w:rPr>
      </w:pPr>
      <w:r w:rsidRPr="002B1195">
        <w:rPr>
          <w:rFonts w:cs="Lato-Regular"/>
          <w:b/>
          <w:color w:val="000000"/>
          <w:sz w:val="20"/>
          <w:szCs w:val="20"/>
        </w:rPr>
        <w:lastRenderedPageBreak/>
        <w:t xml:space="preserve">Onward Travel </w:t>
      </w:r>
      <w:r w:rsidRPr="002B1195">
        <w:rPr>
          <w:rFonts w:cs="Lato-Regular"/>
          <w:b/>
          <w:color w:val="000000"/>
          <w:sz w:val="20"/>
          <w:szCs w:val="20"/>
        </w:rPr>
        <w:br/>
      </w:r>
      <w:r w:rsidRPr="002B1195">
        <w:rPr>
          <w:rFonts w:ascii="Calibri" w:eastAsia="Times New Roman" w:hAnsi="Calibri" w:cs="Times New Roman"/>
          <w:color w:val="000000"/>
          <w:sz w:val="18"/>
          <w:szCs w:val="18"/>
          <w:lang w:eastAsia="en-ZA"/>
        </w:rPr>
        <w:t xml:space="preserve">This tour can be linked with </w:t>
      </w:r>
      <w:proofErr w:type="gramStart"/>
      <w:r w:rsidRPr="002B1195">
        <w:rPr>
          <w:rFonts w:ascii="Calibri" w:eastAsia="Times New Roman" w:hAnsi="Calibri" w:cs="Times New Roman"/>
          <w:color w:val="000000"/>
          <w:sz w:val="18"/>
          <w:szCs w:val="18"/>
          <w:lang w:eastAsia="en-ZA"/>
        </w:rPr>
        <w:t>a number of</w:t>
      </w:r>
      <w:proofErr w:type="gramEnd"/>
      <w:r w:rsidRPr="002B1195">
        <w:rPr>
          <w:rFonts w:ascii="Calibri" w:eastAsia="Times New Roman" w:hAnsi="Calibri" w:cs="Times New Roman"/>
          <w:color w:val="000000"/>
          <w:sz w:val="18"/>
          <w:szCs w:val="18"/>
          <w:lang w:eastAsia="en-ZA"/>
        </w:rPr>
        <w:t xml:space="preserve"> our other routes and offer</w:t>
      </w:r>
      <w:r w:rsidR="00B7473A" w:rsidRPr="002B1195">
        <w:rPr>
          <w:rFonts w:ascii="Calibri" w:eastAsia="Times New Roman" w:hAnsi="Calibri" w:cs="Times New Roman"/>
          <w:color w:val="000000"/>
          <w:sz w:val="18"/>
          <w:szCs w:val="18"/>
          <w:lang w:eastAsia="en-ZA"/>
        </w:rPr>
        <w:t>s</w:t>
      </w:r>
      <w:r w:rsidRPr="002B1195">
        <w:rPr>
          <w:rFonts w:ascii="Calibri" w:eastAsia="Times New Roman" w:hAnsi="Calibri" w:cs="Times New Roman"/>
          <w:color w:val="000000"/>
          <w:sz w:val="18"/>
          <w:szCs w:val="18"/>
          <w:lang w:eastAsia="en-ZA"/>
        </w:rPr>
        <w:t xml:space="preserve"> you the opportunity to add on a visit to Zanzibar, explore the plains of the Serengeti and even venture further south towards Malawi, Zambia and Zimbabwe.  If you are interested to enhance your tour further, please </w:t>
      </w:r>
      <w:hyperlink r:id="rId12" w:history="1">
        <w:r w:rsidRPr="002B1195">
          <w:rPr>
            <w:rStyle w:val="Hyperlink"/>
            <w:rFonts w:ascii="Calibri" w:eastAsia="Times New Roman" w:hAnsi="Calibri" w:cs="Times New Roman"/>
            <w:sz w:val="18"/>
            <w:szCs w:val="18"/>
            <w:lang w:eastAsia="en-ZA"/>
          </w:rPr>
          <w:t>contact us</w:t>
        </w:r>
      </w:hyperlink>
      <w:r w:rsidRPr="002B1195">
        <w:rPr>
          <w:rFonts w:ascii="Calibri" w:eastAsia="Times New Roman" w:hAnsi="Calibri" w:cs="Times New Roman"/>
          <w:color w:val="000000"/>
          <w:sz w:val="18"/>
          <w:szCs w:val="18"/>
          <w:lang w:eastAsia="en-ZA"/>
        </w:rPr>
        <w:t xml:space="preserve"> to receive a list of all the available options to suite your time frame and budget. </w:t>
      </w:r>
    </w:p>
    <w:p w14:paraId="416CFA76" w14:textId="77777777" w:rsidR="002D01C3" w:rsidRPr="002B1195" w:rsidRDefault="002D01C3" w:rsidP="00F37600">
      <w:pPr>
        <w:autoSpaceDE w:val="0"/>
        <w:autoSpaceDN w:val="0"/>
        <w:adjustRightInd w:val="0"/>
        <w:rPr>
          <w:rFonts w:ascii="Calibri" w:eastAsia="Times New Roman" w:hAnsi="Calibri" w:cs="Times New Roman"/>
          <w:color w:val="000000"/>
          <w:sz w:val="18"/>
          <w:szCs w:val="18"/>
          <w:lang w:eastAsia="en-ZA"/>
        </w:rPr>
      </w:pPr>
    </w:p>
    <w:p w14:paraId="0CD166EC" w14:textId="77777777" w:rsidR="002D01C3" w:rsidRPr="002B1195" w:rsidRDefault="002D01C3" w:rsidP="00F37600">
      <w:pPr>
        <w:autoSpaceDE w:val="0"/>
        <w:autoSpaceDN w:val="0"/>
        <w:adjustRightInd w:val="0"/>
        <w:rPr>
          <w:rFonts w:ascii="Calibri" w:eastAsia="Times New Roman" w:hAnsi="Calibri" w:cs="Times New Roman"/>
          <w:color w:val="000000"/>
          <w:sz w:val="18"/>
          <w:szCs w:val="18"/>
          <w:lang w:eastAsia="en-ZA"/>
        </w:rPr>
      </w:pPr>
      <w:r w:rsidRPr="002B1195">
        <w:rPr>
          <w:rFonts w:cs="Lato-Regular"/>
          <w:b/>
          <w:color w:val="000000"/>
          <w:sz w:val="20"/>
          <w:szCs w:val="20"/>
        </w:rPr>
        <w:t>Green Seats – Travel Responsibly in Africa</w:t>
      </w:r>
    </w:p>
    <w:p w14:paraId="4FFF353D" w14:textId="58662E58" w:rsidR="00730355" w:rsidRDefault="002D01C3" w:rsidP="00F37600">
      <w:pPr>
        <w:autoSpaceDE w:val="0"/>
        <w:autoSpaceDN w:val="0"/>
        <w:adjustRightInd w:val="0"/>
        <w:jc w:val="both"/>
        <w:rPr>
          <w:color w:val="000000"/>
          <w:sz w:val="18"/>
          <w:szCs w:val="18"/>
        </w:rPr>
      </w:pPr>
      <w:r w:rsidRPr="002B1195">
        <w:rPr>
          <w:color w:val="000000"/>
          <w:sz w:val="18"/>
          <w:szCs w:val="18"/>
        </w:rPr>
        <w:t>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w:t>
      </w:r>
    </w:p>
    <w:p w14:paraId="1261DBF4" w14:textId="77777777" w:rsidR="001C0737" w:rsidRDefault="001C0737" w:rsidP="00F37600">
      <w:pPr>
        <w:autoSpaceDE w:val="0"/>
        <w:autoSpaceDN w:val="0"/>
        <w:adjustRightInd w:val="0"/>
        <w:jc w:val="both"/>
        <w:rPr>
          <w:color w:val="000000"/>
          <w:sz w:val="18"/>
          <w:szCs w:val="18"/>
        </w:rPr>
      </w:pPr>
    </w:p>
    <w:p w14:paraId="49C8F659" w14:textId="4D7EB741" w:rsidR="00752BCB" w:rsidRPr="003F1BD9" w:rsidRDefault="001C0737" w:rsidP="00752BCB">
      <w:pPr>
        <w:autoSpaceDE w:val="0"/>
        <w:autoSpaceDN w:val="0"/>
        <w:adjustRightInd w:val="0"/>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002B3BD5" w:rsidRPr="002B3BD5">
        <w:rPr>
          <w:i/>
          <w:iCs/>
          <w:color w:val="000000"/>
          <w:sz w:val="18"/>
          <w:szCs w:val="18"/>
        </w:rPr>
        <w:t>(Minimum numbers / Park Fees and additional transfer fees may apply to certain activities)</w:t>
      </w:r>
      <w:r w:rsidR="00752BCB">
        <w:rPr>
          <w:i/>
          <w:iCs/>
          <w:color w:val="000000"/>
          <w:sz w:val="18"/>
          <w:szCs w:val="18"/>
        </w:rPr>
        <w:t xml:space="preserve">. </w:t>
      </w:r>
      <w:r w:rsidR="00752BCB"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752BCB">
        <w:rPr>
          <w:rFonts w:ascii="Calibri" w:eastAsia="Times New Roman" w:hAnsi="Calibri" w:cs="Times New Roman"/>
          <w:i/>
          <w:iCs/>
          <w:color w:val="000000"/>
          <w:sz w:val="18"/>
          <w:szCs w:val="18"/>
          <w:lang w:eastAsia="en-ZA"/>
        </w:rPr>
        <w:t>Please enquire with our team at the time of booking.</w:t>
      </w:r>
    </w:p>
    <w:p w14:paraId="733D7794" w14:textId="77777777" w:rsidR="001C0737" w:rsidRDefault="001C0737" w:rsidP="001C0737">
      <w:pPr>
        <w:autoSpaceDE w:val="0"/>
        <w:autoSpaceDN w:val="0"/>
        <w:adjustRightInd w:val="0"/>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956"/>
        <w:gridCol w:w="4284"/>
        <w:gridCol w:w="1566"/>
      </w:tblGrid>
      <w:tr w:rsidR="001C0737" w:rsidRPr="009439BA" w14:paraId="18C2AFA3" w14:textId="77777777" w:rsidTr="001C0737">
        <w:tc>
          <w:tcPr>
            <w:tcW w:w="956" w:type="dxa"/>
            <w:shd w:val="clear" w:color="auto" w:fill="000000"/>
          </w:tcPr>
          <w:p w14:paraId="18215E68" w14:textId="77777777" w:rsidR="001C0737" w:rsidRPr="009439BA" w:rsidRDefault="001C0737" w:rsidP="00826A0A">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4284" w:type="dxa"/>
            <w:shd w:val="clear" w:color="auto" w:fill="000000"/>
          </w:tcPr>
          <w:p w14:paraId="532F7626" w14:textId="77777777" w:rsidR="001C0737" w:rsidRPr="009439BA" w:rsidRDefault="001C0737" w:rsidP="00826A0A">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566" w:type="dxa"/>
            <w:shd w:val="clear" w:color="auto" w:fill="000000"/>
          </w:tcPr>
          <w:p w14:paraId="5ED47CC0" w14:textId="77777777" w:rsidR="001C0737" w:rsidRPr="009439BA" w:rsidRDefault="001C0737" w:rsidP="00826A0A">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1C0737" w14:paraId="769C73C5" w14:textId="77777777" w:rsidTr="001C0737">
        <w:tc>
          <w:tcPr>
            <w:tcW w:w="956" w:type="dxa"/>
          </w:tcPr>
          <w:p w14:paraId="7FD8CA8A" w14:textId="33ED8FBA" w:rsidR="001C0737" w:rsidRPr="00EC6891" w:rsidRDefault="001C0737" w:rsidP="00826A0A">
            <w:pPr>
              <w:autoSpaceDE w:val="0"/>
              <w:autoSpaceDN w:val="0"/>
              <w:adjustRightInd w:val="0"/>
              <w:rPr>
                <w:rFonts w:ascii="Calibri" w:eastAsia="Times New Roman" w:hAnsi="Calibri" w:cs="Times New Roman"/>
                <w:b/>
                <w:bCs/>
                <w:color w:val="000000"/>
                <w:sz w:val="18"/>
                <w:szCs w:val="18"/>
                <w:lang w:eastAsia="en-ZA"/>
              </w:rPr>
            </w:pPr>
            <w:r w:rsidRPr="00EC6891">
              <w:rPr>
                <w:rFonts w:ascii="Calibri" w:eastAsia="Times New Roman" w:hAnsi="Calibri" w:cs="Times New Roman"/>
                <w:b/>
                <w:bCs/>
                <w:color w:val="000000"/>
                <w:sz w:val="18"/>
                <w:szCs w:val="18"/>
                <w:lang w:eastAsia="en-ZA"/>
              </w:rPr>
              <w:t xml:space="preserve">Day </w:t>
            </w:r>
            <w:r w:rsidR="00EC6891" w:rsidRPr="00EC6891">
              <w:rPr>
                <w:rFonts w:ascii="Calibri" w:eastAsia="Times New Roman" w:hAnsi="Calibri" w:cs="Times New Roman"/>
                <w:b/>
                <w:bCs/>
                <w:color w:val="000000"/>
                <w:sz w:val="18"/>
                <w:szCs w:val="18"/>
                <w:lang w:eastAsia="en-ZA"/>
              </w:rPr>
              <w:t>2</w:t>
            </w:r>
          </w:p>
        </w:tc>
        <w:tc>
          <w:tcPr>
            <w:tcW w:w="4284" w:type="dxa"/>
          </w:tcPr>
          <w:p w14:paraId="3ADF1787" w14:textId="581CA8F2" w:rsidR="001C0737" w:rsidRDefault="001C0737" w:rsidP="00826A0A">
            <w:pPr>
              <w:autoSpaceDE w:val="0"/>
              <w:autoSpaceDN w:val="0"/>
              <w:adjustRightInd w:val="0"/>
              <w:rPr>
                <w:rFonts w:cs="OpenSans-Light"/>
                <w:bCs/>
                <w:color w:val="000000"/>
                <w:sz w:val="18"/>
                <w:szCs w:val="18"/>
              </w:rPr>
            </w:pPr>
            <w:r>
              <w:rPr>
                <w:rFonts w:cs="OpenSans-Light"/>
                <w:color w:val="000000"/>
                <w:sz w:val="18"/>
                <w:szCs w:val="18"/>
              </w:rPr>
              <w:t>Chimp Trekking</w:t>
            </w:r>
          </w:p>
        </w:tc>
        <w:tc>
          <w:tcPr>
            <w:tcW w:w="1566" w:type="dxa"/>
          </w:tcPr>
          <w:p w14:paraId="1B967894" w14:textId="2002A08C" w:rsidR="001C0737" w:rsidRDefault="000D698A" w:rsidP="00826A0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r w:rsidR="001C0737" w14:paraId="0C071C25" w14:textId="77777777" w:rsidTr="001C0737">
        <w:tc>
          <w:tcPr>
            <w:tcW w:w="956" w:type="dxa"/>
          </w:tcPr>
          <w:p w14:paraId="6B123AA2" w14:textId="3EF3F821" w:rsidR="001C0737" w:rsidRPr="00EC6891" w:rsidRDefault="001C0737" w:rsidP="00826A0A">
            <w:pPr>
              <w:autoSpaceDE w:val="0"/>
              <w:autoSpaceDN w:val="0"/>
              <w:adjustRightInd w:val="0"/>
              <w:rPr>
                <w:rFonts w:ascii="Calibri" w:eastAsia="Times New Roman" w:hAnsi="Calibri" w:cs="Times New Roman"/>
                <w:b/>
                <w:bCs/>
                <w:color w:val="000000"/>
                <w:sz w:val="18"/>
                <w:szCs w:val="18"/>
                <w:lang w:eastAsia="en-ZA"/>
              </w:rPr>
            </w:pPr>
            <w:r w:rsidRPr="00EC6891">
              <w:rPr>
                <w:rFonts w:ascii="Calibri" w:eastAsia="Times New Roman" w:hAnsi="Calibri" w:cs="Times New Roman"/>
                <w:b/>
                <w:bCs/>
                <w:color w:val="000000"/>
                <w:sz w:val="18"/>
                <w:szCs w:val="18"/>
                <w:lang w:eastAsia="en-ZA"/>
              </w:rPr>
              <w:t xml:space="preserve">Day </w:t>
            </w:r>
            <w:r w:rsidR="00EC6891" w:rsidRPr="00EC6891">
              <w:rPr>
                <w:rFonts w:ascii="Calibri" w:eastAsia="Times New Roman" w:hAnsi="Calibri" w:cs="Times New Roman"/>
                <w:b/>
                <w:bCs/>
                <w:color w:val="000000"/>
                <w:sz w:val="18"/>
                <w:szCs w:val="18"/>
                <w:lang w:eastAsia="en-ZA"/>
              </w:rPr>
              <w:t>5,6</w:t>
            </w:r>
          </w:p>
        </w:tc>
        <w:tc>
          <w:tcPr>
            <w:tcW w:w="4284" w:type="dxa"/>
          </w:tcPr>
          <w:p w14:paraId="776DC5A0" w14:textId="4943712D" w:rsidR="001C0737" w:rsidRDefault="001C0737" w:rsidP="00826A0A">
            <w:pPr>
              <w:autoSpaceDE w:val="0"/>
              <w:autoSpaceDN w:val="0"/>
              <w:adjustRightInd w:val="0"/>
              <w:rPr>
                <w:rFonts w:cs="OpenSans-Light"/>
                <w:color w:val="000000"/>
                <w:sz w:val="18"/>
                <w:szCs w:val="18"/>
              </w:rPr>
            </w:pPr>
            <w:r w:rsidRPr="002B1195">
              <w:rPr>
                <w:rFonts w:cs="OpenSans-Light"/>
                <w:color w:val="000000"/>
                <w:sz w:val="18"/>
                <w:szCs w:val="18"/>
              </w:rPr>
              <w:t xml:space="preserve">Gorilla Trekking </w:t>
            </w:r>
          </w:p>
          <w:p w14:paraId="3560529C" w14:textId="57872A47" w:rsidR="001C0737" w:rsidRDefault="001C0737" w:rsidP="00826A0A">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Golden Monkey Trekking</w:t>
            </w:r>
          </w:p>
        </w:tc>
        <w:tc>
          <w:tcPr>
            <w:tcW w:w="1566" w:type="dxa"/>
          </w:tcPr>
          <w:p w14:paraId="7046634F" w14:textId="77777777" w:rsidR="001C0737" w:rsidRDefault="000D698A" w:rsidP="00826A0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USD865</w:t>
            </w:r>
          </w:p>
          <w:p w14:paraId="4B4E0AF4" w14:textId="713C5C19" w:rsidR="000D698A" w:rsidRDefault="005C7DF3" w:rsidP="00826A0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bl>
    <w:p w14:paraId="0CAA539C" w14:textId="77777777" w:rsidR="00730355" w:rsidRPr="002B1195" w:rsidRDefault="00730355" w:rsidP="00F37600">
      <w:pPr>
        <w:autoSpaceDE w:val="0"/>
        <w:autoSpaceDN w:val="0"/>
        <w:adjustRightInd w:val="0"/>
        <w:jc w:val="both"/>
        <w:rPr>
          <w:rFonts w:cs="OpenSans-Light"/>
          <w:sz w:val="18"/>
          <w:szCs w:val="18"/>
        </w:rPr>
      </w:pPr>
    </w:p>
    <w:p w14:paraId="452BE713" w14:textId="77777777" w:rsidR="00083124" w:rsidRPr="002B1195" w:rsidRDefault="00083124" w:rsidP="00F37600">
      <w:pPr>
        <w:rPr>
          <w:rFonts w:cs="OpenSans-Light"/>
          <w:color w:val="000000"/>
          <w:sz w:val="18"/>
          <w:szCs w:val="18"/>
        </w:rPr>
        <w:sectPr w:rsidR="00083124" w:rsidRPr="002B1195" w:rsidSect="000A5B16">
          <w:type w:val="continuous"/>
          <w:pgSz w:w="11906" w:h="16838"/>
          <w:pgMar w:top="284" w:right="567" w:bottom="709" w:left="426" w:header="289" w:footer="709" w:gutter="0"/>
          <w:cols w:space="709"/>
          <w:docGrid w:linePitch="360"/>
        </w:sectPr>
      </w:pPr>
    </w:p>
    <w:p w14:paraId="23EA6D53" w14:textId="4B202EB2" w:rsidR="00531AEF" w:rsidRPr="002B1195" w:rsidRDefault="00531AEF" w:rsidP="004C7AC1">
      <w:pPr>
        <w:shd w:val="clear" w:color="auto" w:fill="BFBFBF" w:themeFill="background1" w:themeFillShade="BF"/>
        <w:autoSpaceDE w:val="0"/>
        <w:autoSpaceDN w:val="0"/>
        <w:adjustRightInd w:val="0"/>
        <w:rPr>
          <w:rFonts w:cs="Lato-Regular"/>
          <w:b/>
          <w:color w:val="000000"/>
        </w:rPr>
      </w:pPr>
      <w:r w:rsidRPr="002B1195">
        <w:rPr>
          <w:rFonts w:cs="Lato-Regular"/>
          <w:b/>
          <w:color w:val="000000"/>
        </w:rPr>
        <w:t>TOUR ITINERARY</w:t>
      </w:r>
    </w:p>
    <w:p w14:paraId="2937CA13" w14:textId="77777777" w:rsidR="001538C7" w:rsidRPr="002B1195" w:rsidRDefault="001538C7" w:rsidP="00F37600">
      <w:pPr>
        <w:autoSpaceDE w:val="0"/>
        <w:autoSpaceDN w:val="0"/>
        <w:adjustRightInd w:val="0"/>
        <w:rPr>
          <w:rFonts w:cs="Lato-Regular"/>
          <w:b/>
          <w:color w:val="000000"/>
        </w:rPr>
      </w:pPr>
    </w:p>
    <w:p w14:paraId="02BB544B" w14:textId="54DE651E"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EC6891">
        <w:rPr>
          <w:rFonts w:cs="Lato-Regular"/>
          <w:b/>
          <w:color w:val="000000"/>
        </w:rPr>
        <w:t>1</w:t>
      </w:r>
      <w:r w:rsidRPr="002B1195">
        <w:rPr>
          <w:rFonts w:cs="Lato-Regular"/>
          <w:b/>
          <w:color w:val="000000"/>
        </w:rPr>
        <w:t xml:space="preserve"> - Masindi – Murchison Falls National Park</w:t>
      </w:r>
    </w:p>
    <w:p w14:paraId="5D32BFAA" w14:textId="77777777" w:rsidR="002569F4" w:rsidRPr="002569F4" w:rsidRDefault="002569F4" w:rsidP="002569F4">
      <w:pPr>
        <w:autoSpaceDE w:val="0"/>
        <w:autoSpaceDN w:val="0"/>
        <w:adjustRightInd w:val="0"/>
        <w:jc w:val="both"/>
        <w:rPr>
          <w:rFonts w:cs="OpenSans-Light"/>
          <w:color w:val="000000"/>
          <w:sz w:val="18"/>
          <w:szCs w:val="18"/>
        </w:rPr>
      </w:pPr>
      <w:r w:rsidRPr="002569F4">
        <w:rPr>
          <w:rFonts w:cs="OpenSans-Light"/>
          <w:color w:val="000000"/>
          <w:sz w:val="18"/>
          <w:szCs w:val="18"/>
        </w:rPr>
        <w:t xml:space="preserve">After meeting your crew, we head in the direction of The Murchison Falls National Park.   Also referred to as the Kabaraga Falls, Murchison Falls is a waterfall found on the course of the great Nile and is located within the Murchison National Park. The park is recognized as one of the best National Parks in Uganda. After settling into our accommodation in Masindi, your guide will brief you on the activities for the following day. </w:t>
      </w:r>
    </w:p>
    <w:p w14:paraId="096623F9" w14:textId="77777777" w:rsidR="00FE2C44" w:rsidRPr="002B1195" w:rsidRDefault="00FE2C44" w:rsidP="00F37600">
      <w:pPr>
        <w:autoSpaceDE w:val="0"/>
        <w:autoSpaceDN w:val="0"/>
        <w:adjustRightInd w:val="0"/>
        <w:jc w:val="both"/>
        <w:rPr>
          <w:rFonts w:cs="OpenSans-Light"/>
          <w:b/>
          <w:color w:val="000000"/>
          <w:sz w:val="18"/>
          <w:szCs w:val="18"/>
        </w:rPr>
      </w:pPr>
    </w:p>
    <w:p w14:paraId="1C58A068" w14:textId="44D856F3" w:rsidR="00E103B0" w:rsidRPr="002B1195" w:rsidRDefault="00E103B0" w:rsidP="00F37600">
      <w:pPr>
        <w:autoSpaceDE w:val="0"/>
        <w:autoSpaceDN w:val="0"/>
        <w:adjustRightInd w:val="0"/>
        <w:jc w:val="both"/>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t xml:space="preserve">Kabalega Resort </w:t>
      </w:r>
      <w:hyperlink r:id="rId13" w:history="1">
        <w:r w:rsidRPr="002B1195">
          <w:rPr>
            <w:rStyle w:val="Hyperlink"/>
            <w:rFonts w:cs="OpenSans-Light"/>
            <w:sz w:val="18"/>
            <w:szCs w:val="18"/>
          </w:rPr>
          <w:t>http://www.kabalegaresort.com/</w:t>
        </w:r>
      </w:hyperlink>
      <w:r w:rsidRPr="002B1195">
        <w:rPr>
          <w:rStyle w:val="Hyperlink"/>
          <w:rFonts w:cs="OpenSans-Light"/>
          <w:sz w:val="18"/>
          <w:szCs w:val="18"/>
          <w:u w:val="none"/>
        </w:rPr>
        <w:tab/>
      </w:r>
      <w:r w:rsidRPr="002B1195">
        <w:rPr>
          <w:rStyle w:val="Hyperlink"/>
          <w:rFonts w:cs="OpenSans-Light"/>
          <w:sz w:val="18"/>
          <w:szCs w:val="18"/>
          <w:u w:val="none"/>
        </w:rPr>
        <w:tab/>
      </w:r>
      <w:r w:rsidRPr="002B1195">
        <w:rPr>
          <w:rStyle w:val="Hyperlink"/>
          <w:rFonts w:cs="OpenSans-Light"/>
          <w:sz w:val="18"/>
          <w:szCs w:val="18"/>
          <w:u w:val="none"/>
        </w:rPr>
        <w:tab/>
      </w:r>
    </w:p>
    <w:p w14:paraId="0F0E7F84" w14:textId="1442A601"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xml:space="preserve">: Two per room with </w:t>
      </w:r>
      <w:r w:rsidR="00203026" w:rsidRPr="002B1195">
        <w:rPr>
          <w:rFonts w:cs="OpenSans-Light"/>
          <w:color w:val="000000"/>
          <w:sz w:val="18"/>
          <w:szCs w:val="18"/>
        </w:rPr>
        <w:t>en-suite</w:t>
      </w:r>
      <w:r w:rsidRPr="002B1195">
        <w:rPr>
          <w:rFonts w:cs="OpenSans-Light"/>
          <w:color w:val="000000"/>
          <w:sz w:val="18"/>
          <w:szCs w:val="18"/>
        </w:rPr>
        <w:t xml:space="preserve"> ablutions</w:t>
      </w:r>
    </w:p>
    <w:p w14:paraId="3A3E943D"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Campsite with shared ablutions</w:t>
      </w:r>
    </w:p>
    <w:p w14:paraId="0DC9C539"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109FE61D" w14:textId="4948FF71"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Route</w:t>
      </w:r>
      <w:r w:rsidRPr="002B1195">
        <w:rPr>
          <w:rFonts w:cs="OpenSans-Light"/>
          <w:b/>
          <w:color w:val="000000"/>
          <w:sz w:val="18"/>
          <w:szCs w:val="18"/>
        </w:rPr>
        <w:tab/>
      </w:r>
      <w:r w:rsidRPr="002B1195">
        <w:rPr>
          <w:rFonts w:cs="OpenSans-Light"/>
          <w:b/>
          <w:color w:val="000000"/>
          <w:sz w:val="18"/>
          <w:szCs w:val="18"/>
        </w:rPr>
        <w:tab/>
      </w:r>
      <w:r w:rsidRPr="002B1195">
        <w:rPr>
          <w:rFonts w:cs="OpenSans-Light"/>
          <w:b/>
          <w:color w:val="000000"/>
          <w:sz w:val="18"/>
          <w:szCs w:val="18"/>
        </w:rPr>
        <w:tab/>
      </w:r>
      <w:r w:rsidR="0055698C">
        <w:rPr>
          <w:rFonts w:cs="OpenSans-Light"/>
          <w:color w:val="000000"/>
          <w:sz w:val="18"/>
          <w:szCs w:val="18"/>
        </w:rPr>
        <w:t>Kampala</w:t>
      </w:r>
      <w:r w:rsidRPr="002B1195">
        <w:rPr>
          <w:rFonts w:cs="OpenSans-Light"/>
          <w:color w:val="000000"/>
          <w:sz w:val="18"/>
          <w:szCs w:val="18"/>
        </w:rPr>
        <w:t xml:space="preserve"> to Masindi</w:t>
      </w:r>
    </w:p>
    <w:p w14:paraId="544F068C" w14:textId="66716C9A"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Lunch, Dinner</w:t>
      </w:r>
    </w:p>
    <w:p w14:paraId="5BE73B3E" w14:textId="060F913C" w:rsidR="00203026" w:rsidRPr="002B1195" w:rsidRDefault="00BD6970" w:rsidP="00F37600">
      <w:pPr>
        <w:autoSpaceDE w:val="0"/>
        <w:autoSpaceDN w:val="0"/>
        <w:adjustRightInd w:val="0"/>
        <w:jc w:val="both"/>
        <w:rPr>
          <w:rFonts w:cs="OpenSans-Light"/>
          <w:color w:val="000000"/>
          <w:sz w:val="18"/>
          <w:szCs w:val="18"/>
        </w:rPr>
      </w:pPr>
      <w:r>
        <w:rPr>
          <w:rFonts w:cs="OpenSans-Light"/>
          <w:b/>
          <w:color w:val="000000"/>
          <w:sz w:val="18"/>
          <w:szCs w:val="18"/>
        </w:rPr>
        <w:t>Included</w:t>
      </w:r>
      <w:r w:rsidR="00617268">
        <w:rPr>
          <w:rFonts w:cs="OpenSans-Light"/>
          <w:b/>
          <w:color w:val="000000"/>
          <w:sz w:val="18"/>
          <w:szCs w:val="18"/>
        </w:rPr>
        <w:t xml:space="preserve"> Highlight</w:t>
      </w:r>
      <w:r w:rsidR="00203026" w:rsidRPr="002B1195">
        <w:rPr>
          <w:rFonts w:cs="OpenSans-Light"/>
          <w:color w:val="000000"/>
          <w:sz w:val="18"/>
          <w:szCs w:val="18"/>
        </w:rPr>
        <w:tab/>
      </w:r>
      <w:r w:rsidR="00203026" w:rsidRPr="002B1195">
        <w:rPr>
          <w:rFonts w:cs="OpenSans-Light"/>
          <w:color w:val="000000"/>
          <w:sz w:val="18"/>
          <w:szCs w:val="18"/>
        </w:rPr>
        <w:tab/>
        <w:t>Ziwa Rhino Walk</w:t>
      </w:r>
    </w:p>
    <w:p w14:paraId="4D6ABA1E" w14:textId="25D2DC00" w:rsidR="00B95C0D" w:rsidRPr="002B1195" w:rsidRDefault="00E103B0" w:rsidP="00F37600">
      <w:pPr>
        <w:autoSpaceDE w:val="0"/>
        <w:autoSpaceDN w:val="0"/>
        <w:adjustRightInd w:val="0"/>
        <w:jc w:val="both"/>
        <w:rPr>
          <w:rFonts w:cs="Lato-Regular"/>
          <w:b/>
          <w:color w:val="000000"/>
        </w:rPr>
      </w:pPr>
      <w:r w:rsidRPr="002B1195">
        <w:rPr>
          <w:rFonts w:cs="OpenSans-Light"/>
          <w:color w:val="000000"/>
          <w:sz w:val="18"/>
          <w:szCs w:val="18"/>
        </w:rPr>
        <w:tab/>
      </w:r>
      <w:r w:rsidRPr="002B1195">
        <w:rPr>
          <w:rFonts w:cs="OpenSans-Light"/>
          <w:color w:val="000000"/>
          <w:sz w:val="18"/>
          <w:szCs w:val="18"/>
        </w:rPr>
        <w:tab/>
      </w:r>
    </w:p>
    <w:p w14:paraId="2E7F7E52" w14:textId="41053646" w:rsidR="00E103B0" w:rsidRPr="002B1195" w:rsidRDefault="00E103B0" w:rsidP="00F37600">
      <w:pPr>
        <w:autoSpaceDE w:val="0"/>
        <w:autoSpaceDN w:val="0"/>
        <w:adjustRightInd w:val="0"/>
        <w:jc w:val="both"/>
        <w:rPr>
          <w:rFonts w:cs="Lato-Regular"/>
          <w:b/>
          <w:color w:val="000000"/>
        </w:rPr>
      </w:pPr>
      <w:bookmarkStart w:id="0" w:name="_Hlk174003583"/>
      <w:r w:rsidRPr="002B1195">
        <w:rPr>
          <w:rFonts w:cs="Lato-Regular"/>
          <w:b/>
          <w:color w:val="000000"/>
        </w:rPr>
        <w:t xml:space="preserve">Day </w:t>
      </w:r>
      <w:r w:rsidR="008929DA">
        <w:rPr>
          <w:rFonts w:cs="Lato-Regular"/>
          <w:b/>
          <w:color w:val="000000"/>
        </w:rPr>
        <w:t>2</w:t>
      </w:r>
      <w:r w:rsidRPr="002B1195">
        <w:rPr>
          <w:rFonts w:cs="Lato-Regular"/>
          <w:b/>
          <w:color w:val="000000"/>
        </w:rPr>
        <w:t xml:space="preserve"> - Masindi – </w:t>
      </w:r>
      <w:proofErr w:type="spellStart"/>
      <w:r w:rsidRPr="002B1195">
        <w:rPr>
          <w:rFonts w:cs="Lato-Regular"/>
          <w:b/>
          <w:color w:val="000000"/>
        </w:rPr>
        <w:t>Budongo</w:t>
      </w:r>
      <w:proofErr w:type="spellEnd"/>
      <w:r w:rsidRPr="002B1195">
        <w:rPr>
          <w:rFonts w:cs="Lato-Regular"/>
          <w:b/>
          <w:color w:val="000000"/>
        </w:rPr>
        <w:t xml:space="preserve"> Central Forest Reserve</w:t>
      </w:r>
    </w:p>
    <w:p w14:paraId="6C1DDD90" w14:textId="29A21EA3" w:rsidR="00E103B0" w:rsidRPr="002B1195" w:rsidRDefault="001169D9" w:rsidP="00F37600">
      <w:pPr>
        <w:autoSpaceDE w:val="0"/>
        <w:autoSpaceDN w:val="0"/>
        <w:adjustRightInd w:val="0"/>
        <w:rPr>
          <w:rFonts w:cs="OpenSans-Light"/>
          <w:color w:val="000000"/>
          <w:sz w:val="18"/>
          <w:szCs w:val="18"/>
        </w:rPr>
      </w:pPr>
      <w:proofErr w:type="spellStart"/>
      <w:r w:rsidRPr="001D1850">
        <w:rPr>
          <w:rFonts w:cs="OpenSans-Light"/>
          <w:color w:val="000000"/>
          <w:sz w:val="18"/>
          <w:szCs w:val="18"/>
        </w:rPr>
        <w:t>Budongo</w:t>
      </w:r>
      <w:proofErr w:type="spellEnd"/>
      <w:r w:rsidRPr="001D1850">
        <w:rPr>
          <w:rFonts w:cs="OpenSans-Light"/>
          <w:color w:val="000000"/>
          <w:sz w:val="18"/>
          <w:szCs w:val="18"/>
        </w:rPr>
        <w:t xml:space="preserve"> Forest is the biggest Mahogany forest found in the whole of East Africa and is home to the largest number of chimpanzees throughout Uganda. It is believed that there are between 600 – 700 chimpanzees in </w:t>
      </w:r>
      <w:proofErr w:type="spellStart"/>
      <w:r w:rsidRPr="001D1850">
        <w:rPr>
          <w:rFonts w:cs="OpenSans-Light"/>
          <w:color w:val="000000"/>
          <w:sz w:val="18"/>
          <w:szCs w:val="18"/>
        </w:rPr>
        <w:t>Budongo</w:t>
      </w:r>
      <w:proofErr w:type="spellEnd"/>
      <w:r w:rsidRPr="001D1850">
        <w:rPr>
          <w:rFonts w:cs="OpenSans-Light"/>
          <w:color w:val="000000"/>
          <w:sz w:val="18"/>
          <w:szCs w:val="18"/>
        </w:rPr>
        <w:t xml:space="preserve"> and this morning we will meet up with our chimp guide who will take us on our trek through the forest in search of the chimps.  We will also enjoy a boat cruise in the park. </w:t>
      </w:r>
      <w:r w:rsidRPr="001D1850">
        <w:rPr>
          <w:rFonts w:cs="OpenSans-Light"/>
          <w:i/>
          <w:iCs/>
          <w:color w:val="000000"/>
          <w:sz w:val="18"/>
          <w:szCs w:val="18"/>
        </w:rPr>
        <w:t xml:space="preserve">Please Note: </w:t>
      </w:r>
      <w:proofErr w:type="gramStart"/>
      <w:r w:rsidRPr="001D1850">
        <w:rPr>
          <w:rFonts w:cs="OpenSans-Light"/>
          <w:i/>
          <w:iCs/>
          <w:color w:val="000000"/>
          <w:sz w:val="18"/>
          <w:szCs w:val="18"/>
        </w:rPr>
        <w:t>In the event that</w:t>
      </w:r>
      <w:proofErr w:type="gramEnd"/>
      <w:r w:rsidRPr="001D1850">
        <w:rPr>
          <w:rFonts w:cs="OpenSans-Light"/>
          <w:i/>
          <w:iCs/>
          <w:color w:val="000000"/>
          <w:sz w:val="18"/>
          <w:szCs w:val="18"/>
        </w:rPr>
        <w:t xml:space="preserve"> the group is split for the Chimpanzee trekking activity (due to permit availability), some guests may first enjoy the boat cruise, while others begin with the trek. Should this occur, we kindly ask for your flexibility, as this arrangement is sometimes necessary to ensure a smooth experience for all participants.</w:t>
      </w:r>
    </w:p>
    <w:p w14:paraId="50C9CBFB" w14:textId="77777777" w:rsidR="00E103B0" w:rsidRPr="002B1195" w:rsidRDefault="00E103B0" w:rsidP="00F37600">
      <w:pPr>
        <w:autoSpaceDE w:val="0"/>
        <w:autoSpaceDN w:val="0"/>
        <w:adjustRightInd w:val="0"/>
        <w:rPr>
          <w:rFonts w:cs="OpenSans-Light"/>
          <w:color w:val="000000"/>
          <w:sz w:val="18"/>
          <w:szCs w:val="18"/>
        </w:rPr>
      </w:pPr>
    </w:p>
    <w:p w14:paraId="68A340F6" w14:textId="3A8C724F" w:rsidR="00E103B0" w:rsidRPr="002B1195" w:rsidRDefault="00E103B0" w:rsidP="00F37600">
      <w:pPr>
        <w:autoSpaceDE w:val="0"/>
        <w:autoSpaceDN w:val="0"/>
        <w:adjustRightInd w:val="0"/>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t xml:space="preserve">Kabalega Resort </w:t>
      </w:r>
      <w:hyperlink r:id="rId14" w:history="1">
        <w:r w:rsidRPr="002B1195">
          <w:rPr>
            <w:rStyle w:val="Hyperlink"/>
            <w:rFonts w:cs="OpenSans-Light"/>
            <w:sz w:val="18"/>
            <w:szCs w:val="18"/>
          </w:rPr>
          <w:t>http://www.kabalegaresort.com/</w:t>
        </w:r>
      </w:hyperlink>
      <w:r w:rsidRPr="002B1195">
        <w:rPr>
          <w:rStyle w:val="Hyperlink"/>
          <w:rFonts w:cs="OpenSans-Light"/>
          <w:sz w:val="18"/>
          <w:szCs w:val="18"/>
          <w:u w:val="none"/>
        </w:rPr>
        <w:tab/>
      </w:r>
      <w:r w:rsidRPr="002B1195">
        <w:rPr>
          <w:rStyle w:val="Hyperlink"/>
          <w:rFonts w:cs="OpenSans-Light"/>
          <w:sz w:val="18"/>
          <w:szCs w:val="18"/>
          <w:u w:val="none"/>
        </w:rPr>
        <w:tab/>
      </w:r>
      <w:r w:rsidRPr="002B1195">
        <w:rPr>
          <w:rStyle w:val="Hyperlink"/>
          <w:rFonts w:cs="OpenSans-Light"/>
          <w:sz w:val="18"/>
          <w:szCs w:val="18"/>
          <w:u w:val="none"/>
        </w:rPr>
        <w:tab/>
      </w:r>
    </w:p>
    <w:p w14:paraId="5A0002F8" w14:textId="6C2D3ACB" w:rsidR="00E103B0" w:rsidRPr="002B1195" w:rsidRDefault="00E103B0" w:rsidP="00F37600">
      <w:pPr>
        <w:autoSpaceDE w:val="0"/>
        <w:autoSpaceDN w:val="0"/>
        <w:adjustRightInd w:val="0"/>
        <w:rPr>
          <w:rFonts w:cs="OpenSans-Light"/>
          <w:color w:val="000000"/>
          <w:sz w:val="18"/>
          <w:szCs w:val="18"/>
        </w:rPr>
      </w:pPr>
      <w:r w:rsidRPr="002B1195">
        <w:rPr>
          <w:rFonts w:cs="OpenSans-Light"/>
          <w:b/>
          <w:color w:val="000000"/>
          <w:sz w:val="18"/>
          <w:szCs w:val="18"/>
        </w:rPr>
        <w:t>Facilities</w:t>
      </w:r>
      <w:r w:rsidRPr="002B1195">
        <w:rPr>
          <w:rFonts w:cs="OpenSans-Light"/>
          <w:b/>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xml:space="preserve">: Two per room with </w:t>
      </w:r>
      <w:r w:rsidR="00203026" w:rsidRPr="002B1195">
        <w:rPr>
          <w:rFonts w:cs="OpenSans-Light"/>
          <w:color w:val="000000"/>
          <w:sz w:val="18"/>
          <w:szCs w:val="18"/>
        </w:rPr>
        <w:t>en-suite</w:t>
      </w:r>
      <w:r w:rsidRPr="002B1195">
        <w:rPr>
          <w:rFonts w:cs="OpenSans-Light"/>
          <w:color w:val="000000"/>
          <w:sz w:val="18"/>
          <w:szCs w:val="18"/>
        </w:rPr>
        <w:t xml:space="preserve"> ablutions</w:t>
      </w:r>
    </w:p>
    <w:p w14:paraId="4D7EC99F" w14:textId="77777777" w:rsidR="00E103B0" w:rsidRPr="002B1195" w:rsidRDefault="00E103B0" w:rsidP="00F37600">
      <w:pPr>
        <w:autoSpaceDE w:val="0"/>
        <w:autoSpaceDN w:val="0"/>
        <w:adjustRightInd w:val="0"/>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Campsite with shared ablutions</w:t>
      </w:r>
    </w:p>
    <w:p w14:paraId="1409B753" w14:textId="77777777" w:rsidR="00E103B0" w:rsidRPr="002B1195" w:rsidRDefault="00E103B0" w:rsidP="00F37600">
      <w:pPr>
        <w:autoSpaceDE w:val="0"/>
        <w:autoSpaceDN w:val="0"/>
        <w:adjustRightInd w:val="0"/>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445C03F9" w14:textId="77777777"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 Lunch, Dinner</w:t>
      </w:r>
    </w:p>
    <w:p w14:paraId="53CAA778" w14:textId="1BBF23E6" w:rsidR="00E103B0" w:rsidRPr="002B1195" w:rsidRDefault="00DD7610" w:rsidP="00F37600">
      <w:pPr>
        <w:autoSpaceDE w:val="0"/>
        <w:autoSpaceDN w:val="0"/>
        <w:adjustRightInd w:val="0"/>
        <w:rPr>
          <w:rFonts w:cs="OpenSans-Light"/>
          <w:color w:val="000000"/>
          <w:sz w:val="18"/>
          <w:szCs w:val="18"/>
        </w:rPr>
      </w:pPr>
      <w:r w:rsidRPr="002B1195">
        <w:rPr>
          <w:rFonts w:cs="OpenSans-Light"/>
          <w:b/>
          <w:color w:val="000000"/>
          <w:sz w:val="18"/>
          <w:szCs w:val="18"/>
        </w:rPr>
        <w:t>Included Highlight</w:t>
      </w:r>
      <w:r w:rsidR="00E103B0" w:rsidRPr="002B1195">
        <w:rPr>
          <w:rFonts w:cs="OpenSans-Light"/>
          <w:b/>
          <w:color w:val="000000"/>
          <w:sz w:val="18"/>
          <w:szCs w:val="18"/>
        </w:rPr>
        <w:tab/>
      </w:r>
      <w:r w:rsidR="00E103B0" w:rsidRPr="002B1195">
        <w:rPr>
          <w:rFonts w:cs="OpenSans-Light"/>
          <w:b/>
          <w:color w:val="000000"/>
          <w:sz w:val="18"/>
          <w:szCs w:val="18"/>
        </w:rPr>
        <w:tab/>
      </w:r>
      <w:r w:rsidR="00BF293F" w:rsidRPr="002B1195">
        <w:rPr>
          <w:rFonts w:cs="OpenSans-Light"/>
          <w:color w:val="000000"/>
          <w:sz w:val="18"/>
          <w:szCs w:val="18"/>
        </w:rPr>
        <w:t>Nile River Cruise</w:t>
      </w:r>
      <w:r w:rsidR="002D3E6D">
        <w:rPr>
          <w:rFonts w:cs="OpenSans-Light"/>
          <w:color w:val="000000"/>
          <w:sz w:val="18"/>
          <w:szCs w:val="18"/>
        </w:rPr>
        <w:br/>
      </w:r>
      <w:r w:rsidR="00617268">
        <w:rPr>
          <w:rFonts w:cs="OpenSans-Light"/>
          <w:b/>
          <w:bCs/>
          <w:color w:val="000000"/>
          <w:sz w:val="18"/>
          <w:szCs w:val="18"/>
        </w:rPr>
        <w:t xml:space="preserve">Pre-Bookable </w:t>
      </w:r>
      <w:r w:rsidR="002D3E6D" w:rsidRPr="002D3E6D">
        <w:rPr>
          <w:rFonts w:cs="OpenSans-Light"/>
          <w:b/>
          <w:bCs/>
          <w:color w:val="000000"/>
          <w:sz w:val="18"/>
          <w:szCs w:val="18"/>
        </w:rPr>
        <w:t>Optional</w:t>
      </w:r>
      <w:r w:rsidR="006F58D9" w:rsidRPr="006F58D9">
        <w:rPr>
          <w:rFonts w:cs="OpenSans-Light"/>
          <w:b/>
          <w:bCs/>
          <w:color w:val="000000"/>
          <w:sz w:val="18"/>
          <w:szCs w:val="18"/>
        </w:rPr>
        <w:t>:</w:t>
      </w:r>
      <w:r w:rsidR="006F58D9">
        <w:rPr>
          <w:rFonts w:cs="OpenSans-Light"/>
          <w:color w:val="000000"/>
          <w:sz w:val="18"/>
          <w:szCs w:val="18"/>
        </w:rPr>
        <w:tab/>
      </w:r>
      <w:r w:rsidR="002D3E6D">
        <w:rPr>
          <w:rFonts w:cs="OpenSans-Light"/>
          <w:color w:val="000000"/>
          <w:sz w:val="18"/>
          <w:szCs w:val="18"/>
        </w:rPr>
        <w:t>Chimp Trekking</w:t>
      </w:r>
      <w:r w:rsidR="006F58D9">
        <w:rPr>
          <w:rFonts w:cs="OpenSans-Light"/>
          <w:color w:val="000000"/>
          <w:sz w:val="18"/>
          <w:szCs w:val="18"/>
        </w:rPr>
        <w:t xml:space="preserve"> </w:t>
      </w:r>
    </w:p>
    <w:bookmarkEnd w:id="0"/>
    <w:p w14:paraId="0A9BC563" w14:textId="77777777" w:rsidR="00E103B0" w:rsidRPr="002B1195" w:rsidRDefault="00E103B0" w:rsidP="00F37600">
      <w:pPr>
        <w:autoSpaceDE w:val="0"/>
        <w:autoSpaceDN w:val="0"/>
        <w:adjustRightInd w:val="0"/>
        <w:jc w:val="both"/>
        <w:rPr>
          <w:rFonts w:cs="Lato-Regular"/>
          <w:b/>
          <w:color w:val="000000"/>
        </w:rPr>
      </w:pPr>
    </w:p>
    <w:p w14:paraId="14F014AD" w14:textId="18C7915F"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8929DA">
        <w:rPr>
          <w:rFonts w:cs="Lato-Regular"/>
          <w:b/>
          <w:color w:val="000000"/>
        </w:rPr>
        <w:t>3</w:t>
      </w:r>
      <w:r w:rsidRPr="002B1195">
        <w:rPr>
          <w:rFonts w:cs="Lato-Regular"/>
          <w:b/>
          <w:color w:val="000000"/>
        </w:rPr>
        <w:t xml:space="preserve"> </w:t>
      </w:r>
      <w:r w:rsidR="00203026" w:rsidRPr="002B1195">
        <w:rPr>
          <w:rFonts w:cs="Lato-Regular"/>
          <w:b/>
          <w:color w:val="000000"/>
        </w:rPr>
        <w:t>–</w:t>
      </w:r>
      <w:r w:rsidRPr="002B1195">
        <w:rPr>
          <w:rFonts w:cs="Lato-Regular"/>
          <w:b/>
          <w:color w:val="000000"/>
        </w:rPr>
        <w:t xml:space="preserve"> </w:t>
      </w:r>
      <w:r w:rsidR="008434EC" w:rsidRPr="002B1195">
        <w:rPr>
          <w:rFonts w:cs="Lato-Regular"/>
          <w:b/>
          <w:color w:val="000000"/>
        </w:rPr>
        <w:t xml:space="preserve">Lake </w:t>
      </w:r>
      <w:proofErr w:type="spellStart"/>
      <w:r w:rsidR="008434EC" w:rsidRPr="002B1195">
        <w:rPr>
          <w:rFonts w:cs="Lato-Regular"/>
          <w:b/>
          <w:color w:val="000000"/>
        </w:rPr>
        <w:t>Kikorongo</w:t>
      </w:r>
      <w:proofErr w:type="spellEnd"/>
    </w:p>
    <w:p w14:paraId="4DFFE304" w14:textId="60BA1D1C" w:rsidR="00E103B0" w:rsidRPr="002B1195" w:rsidRDefault="008434EC" w:rsidP="00F37600">
      <w:pPr>
        <w:pStyle w:val="NormalWeb"/>
        <w:shd w:val="clear" w:color="auto" w:fill="FFFFFF"/>
        <w:spacing w:before="0" w:beforeAutospacing="0" w:after="180" w:afterAutospacing="0"/>
        <w:rPr>
          <w:rFonts w:cs="OpenSans-Light"/>
          <w:color w:val="000000"/>
          <w:sz w:val="18"/>
          <w:szCs w:val="18"/>
        </w:rPr>
      </w:pPr>
      <w:r w:rsidRPr="002B1195">
        <w:rPr>
          <w:rFonts w:asciiTheme="minorHAnsi" w:hAnsiTheme="minorHAnsi" w:cstheme="minorHAnsi"/>
          <w:color w:val="000000"/>
          <w:sz w:val="18"/>
          <w:szCs w:val="18"/>
        </w:rPr>
        <w:t xml:space="preserve">This morning we depart Masindi and transfer towards the edges of the Queen Elizabeth National Park.  Our accommodation for the night is nestled atop a hill overlooking Lake </w:t>
      </w:r>
      <w:proofErr w:type="spellStart"/>
      <w:r w:rsidRPr="002B1195">
        <w:rPr>
          <w:rFonts w:asciiTheme="minorHAnsi" w:hAnsiTheme="minorHAnsi" w:cstheme="minorHAnsi"/>
          <w:color w:val="000000"/>
          <w:sz w:val="18"/>
          <w:szCs w:val="18"/>
        </w:rPr>
        <w:t>Kikorongo</w:t>
      </w:r>
      <w:proofErr w:type="spellEnd"/>
      <w:r w:rsidRPr="002B1195">
        <w:rPr>
          <w:rFonts w:asciiTheme="minorHAnsi" w:hAnsiTheme="minorHAnsi" w:cstheme="minorHAnsi"/>
          <w:color w:val="000000"/>
          <w:sz w:val="18"/>
          <w:szCs w:val="18"/>
        </w:rPr>
        <w:t xml:space="preserve">.  </w:t>
      </w:r>
    </w:p>
    <w:p w14:paraId="230658F2" w14:textId="6DFBE9AE" w:rsidR="00203026" w:rsidRPr="002B1195" w:rsidRDefault="00E103B0" w:rsidP="00F37600">
      <w:pPr>
        <w:autoSpaceDE w:val="0"/>
        <w:autoSpaceDN w:val="0"/>
        <w:adjustRightInd w:val="0"/>
        <w:jc w:val="both"/>
        <w:rPr>
          <w:rStyle w:val="Hyperlink"/>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8434EC" w:rsidRPr="002B1195">
        <w:rPr>
          <w:rFonts w:cs="OpenSans-Light"/>
          <w:color w:val="000000"/>
          <w:sz w:val="18"/>
          <w:szCs w:val="18"/>
        </w:rPr>
        <w:t>Simba Safari Camp</w:t>
      </w:r>
      <w:r w:rsidR="00203026" w:rsidRPr="002B1195">
        <w:rPr>
          <w:rFonts w:cs="OpenSans-Light"/>
          <w:color w:val="000000"/>
          <w:sz w:val="18"/>
          <w:szCs w:val="18"/>
        </w:rPr>
        <w:t xml:space="preserve"> </w:t>
      </w:r>
      <w:hyperlink r:id="rId15" w:history="1">
        <w:r w:rsidR="008434EC" w:rsidRPr="002B1195">
          <w:rPr>
            <w:rStyle w:val="Hyperlink"/>
            <w:rFonts w:cs="OpenSans-Light"/>
            <w:sz w:val="18"/>
            <w:szCs w:val="18"/>
          </w:rPr>
          <w:t>https://ugandalodges.com/simba/</w:t>
        </w:r>
      </w:hyperlink>
      <w:r w:rsidR="008434EC" w:rsidRPr="002B1195">
        <w:rPr>
          <w:rStyle w:val="Hyperlink"/>
          <w:rFonts w:cs="OpenSans-Light"/>
          <w:sz w:val="18"/>
          <w:szCs w:val="18"/>
        </w:rPr>
        <w:t xml:space="preserve"> </w:t>
      </w:r>
    </w:p>
    <w:p w14:paraId="733C9489"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b/>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Two per room with En-suite bathroom</w:t>
      </w:r>
    </w:p>
    <w:p w14:paraId="761B4BD2" w14:textId="258FBC8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xml:space="preserve">:  </w:t>
      </w:r>
      <w:r w:rsidR="008434EC" w:rsidRPr="002B1195">
        <w:rPr>
          <w:rFonts w:cs="OpenSans-Light"/>
          <w:color w:val="000000"/>
          <w:sz w:val="18"/>
          <w:szCs w:val="18"/>
        </w:rPr>
        <w:t>Campsite with shared ablutions</w:t>
      </w:r>
    </w:p>
    <w:p w14:paraId="1038A177"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6797148A" w14:textId="6D473B48"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Route</w:t>
      </w:r>
      <w:r w:rsidRPr="002B1195">
        <w:rPr>
          <w:rFonts w:cs="OpenSans-Light"/>
          <w:b/>
          <w:color w:val="000000"/>
          <w:sz w:val="18"/>
          <w:szCs w:val="18"/>
        </w:rPr>
        <w:tab/>
      </w:r>
      <w:r w:rsidRPr="002B1195">
        <w:rPr>
          <w:rFonts w:cs="OpenSans-Light"/>
          <w:b/>
          <w:color w:val="000000"/>
          <w:sz w:val="18"/>
          <w:szCs w:val="18"/>
        </w:rPr>
        <w:tab/>
      </w:r>
      <w:r w:rsidRPr="002B1195">
        <w:rPr>
          <w:rFonts w:cs="OpenSans-Light"/>
          <w:b/>
          <w:color w:val="000000"/>
          <w:sz w:val="18"/>
          <w:szCs w:val="18"/>
        </w:rPr>
        <w:tab/>
      </w:r>
      <w:r w:rsidRPr="002B1195">
        <w:rPr>
          <w:rFonts w:cs="OpenSans-Light"/>
          <w:color w:val="000000"/>
          <w:sz w:val="18"/>
          <w:szCs w:val="18"/>
        </w:rPr>
        <w:t xml:space="preserve">Masindi to </w:t>
      </w:r>
      <w:r w:rsidR="008434EC" w:rsidRPr="002B1195">
        <w:rPr>
          <w:rFonts w:cs="OpenSans-Light"/>
          <w:color w:val="000000"/>
          <w:sz w:val="18"/>
          <w:szCs w:val="18"/>
        </w:rPr>
        <w:t xml:space="preserve">Lake </w:t>
      </w:r>
      <w:proofErr w:type="spellStart"/>
      <w:r w:rsidR="008434EC" w:rsidRPr="002B1195">
        <w:rPr>
          <w:rFonts w:cs="OpenSans-Light"/>
          <w:color w:val="000000"/>
          <w:sz w:val="18"/>
          <w:szCs w:val="18"/>
        </w:rPr>
        <w:t>Kikorongo</w:t>
      </w:r>
      <w:proofErr w:type="spellEnd"/>
    </w:p>
    <w:p w14:paraId="69825A4D" w14:textId="77777777"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 Lunch, Dinner</w:t>
      </w:r>
    </w:p>
    <w:p w14:paraId="15CAC849" w14:textId="77777777" w:rsidR="00E103B0" w:rsidRDefault="00E103B0" w:rsidP="00F37600">
      <w:pPr>
        <w:autoSpaceDE w:val="0"/>
        <w:autoSpaceDN w:val="0"/>
        <w:adjustRightInd w:val="0"/>
        <w:jc w:val="both"/>
        <w:rPr>
          <w:rFonts w:cs="Lato-Regular"/>
          <w:b/>
          <w:color w:val="000000"/>
        </w:rPr>
      </w:pPr>
    </w:p>
    <w:p w14:paraId="46C92F0D" w14:textId="77777777" w:rsidR="001757FA" w:rsidRPr="002B1195" w:rsidRDefault="001757FA" w:rsidP="00F37600">
      <w:pPr>
        <w:autoSpaceDE w:val="0"/>
        <w:autoSpaceDN w:val="0"/>
        <w:adjustRightInd w:val="0"/>
        <w:jc w:val="both"/>
        <w:rPr>
          <w:rFonts w:cs="Lato-Regular"/>
          <w:b/>
          <w:color w:val="000000"/>
        </w:rPr>
      </w:pPr>
    </w:p>
    <w:p w14:paraId="1F725D88" w14:textId="0358BF75"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C22523">
        <w:rPr>
          <w:rFonts w:cs="Lato-Regular"/>
          <w:b/>
          <w:color w:val="000000"/>
        </w:rPr>
        <w:t>4</w:t>
      </w:r>
      <w:r w:rsidRPr="002B1195">
        <w:rPr>
          <w:rFonts w:cs="Lato-Regular"/>
          <w:b/>
          <w:color w:val="000000"/>
        </w:rPr>
        <w:t xml:space="preserve"> - Gorillas (Lake Bunyonyi)</w:t>
      </w:r>
    </w:p>
    <w:p w14:paraId="017AE90D"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 xml:space="preserve">Crossing the Equator once more we travel south to the beautiful scenery of Lake Bunyonyi. With eager anticipation we prepare for the upcoming Gorilla trekking excursion and tonight we will receive a briefing on what to expect. </w:t>
      </w:r>
    </w:p>
    <w:p w14:paraId="634B4581" w14:textId="77777777" w:rsidR="00E103B0" w:rsidRPr="002B1195" w:rsidRDefault="00E103B0" w:rsidP="00F37600">
      <w:pPr>
        <w:autoSpaceDE w:val="0"/>
        <w:autoSpaceDN w:val="0"/>
        <w:adjustRightInd w:val="0"/>
        <w:jc w:val="both"/>
        <w:rPr>
          <w:rFonts w:cs="OpenSans-Light"/>
          <w:color w:val="000000"/>
          <w:sz w:val="18"/>
          <w:szCs w:val="18"/>
        </w:rPr>
      </w:pPr>
    </w:p>
    <w:p w14:paraId="1D934CFF" w14:textId="6397635B" w:rsidR="00E313FB" w:rsidRPr="002B1195" w:rsidRDefault="00E313FB" w:rsidP="00F37600">
      <w:pPr>
        <w:pStyle w:val="Standard"/>
        <w:jc w:val="both"/>
        <w:rPr>
          <w:sz w:val="20"/>
          <w:szCs w:val="20"/>
        </w:rPr>
      </w:pPr>
      <w:r w:rsidRPr="002B1195">
        <w:rPr>
          <w:rFonts w:cs="OpenSans-Light"/>
          <w:b/>
          <w:color w:val="000000"/>
          <w:sz w:val="18"/>
          <w:szCs w:val="18"/>
          <w:lang w:val="de-DE"/>
        </w:rPr>
        <w:t>Accommodation</w:t>
      </w:r>
      <w:r w:rsidRPr="002B1195">
        <w:rPr>
          <w:rFonts w:cs="OpenSans-Light"/>
          <w:color w:val="000000"/>
          <w:sz w:val="18"/>
          <w:szCs w:val="18"/>
          <w:lang w:val="de-DE"/>
        </w:rPr>
        <w:tab/>
      </w:r>
      <w:r w:rsidRPr="002B1195">
        <w:rPr>
          <w:rFonts w:cs="OpenSans-Light"/>
          <w:color w:val="000000"/>
          <w:sz w:val="18"/>
          <w:szCs w:val="18"/>
          <w:lang w:val="de-DE"/>
        </w:rPr>
        <w:tab/>
      </w:r>
      <w:r w:rsidRPr="002B1195">
        <w:rPr>
          <w:rFonts w:asciiTheme="minorHAnsi" w:eastAsiaTheme="minorHAnsi" w:hAnsiTheme="minorHAnsi" w:cs="OpenSans-Light"/>
          <w:color w:val="000000"/>
          <w:kern w:val="0"/>
          <w:sz w:val="18"/>
          <w:szCs w:val="18"/>
        </w:rPr>
        <w:t>Lake Bunyonyi Overland Resort</w:t>
      </w:r>
      <w:r w:rsidRPr="002B1195">
        <w:rPr>
          <w:rFonts w:cs="OpenSans-Light"/>
          <w:color w:val="000000"/>
          <w:sz w:val="20"/>
          <w:szCs w:val="20"/>
          <w:lang w:val="de-DE"/>
        </w:rPr>
        <w:t xml:space="preserve"> </w:t>
      </w:r>
      <w:hyperlink r:id="rId16" w:history="1">
        <w:r w:rsidRPr="002B1195">
          <w:rPr>
            <w:rStyle w:val="Hyperlink"/>
            <w:rFonts w:asciiTheme="minorHAnsi" w:eastAsiaTheme="minorHAnsi" w:hAnsiTheme="minorHAnsi" w:cs="OpenSans-Light"/>
            <w:kern w:val="0"/>
            <w:sz w:val="18"/>
            <w:szCs w:val="18"/>
          </w:rPr>
          <w:t>https://mbzgroup.africa/</w:t>
        </w:r>
      </w:hyperlink>
    </w:p>
    <w:p w14:paraId="3F9CDAB1"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Two per room with En-suite bathroom</w:t>
      </w:r>
    </w:p>
    <w:p w14:paraId="7F7E8865"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Campsite with shared ablutions</w:t>
      </w:r>
    </w:p>
    <w:p w14:paraId="34439190"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1F34195B" w14:textId="27E4A6F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Route</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00F776BA" w:rsidRPr="002B1195">
        <w:rPr>
          <w:rFonts w:cs="OpenSans-Light"/>
          <w:color w:val="000000"/>
          <w:sz w:val="18"/>
          <w:szCs w:val="18"/>
        </w:rPr>
        <w:t xml:space="preserve">Lake </w:t>
      </w:r>
      <w:proofErr w:type="spellStart"/>
      <w:r w:rsidR="00F776BA" w:rsidRPr="002B1195">
        <w:rPr>
          <w:rFonts w:cs="OpenSans-Light"/>
          <w:color w:val="000000"/>
          <w:sz w:val="18"/>
          <w:szCs w:val="18"/>
        </w:rPr>
        <w:t>Kikorongo</w:t>
      </w:r>
      <w:proofErr w:type="spellEnd"/>
      <w:r w:rsidRPr="002B1195">
        <w:rPr>
          <w:rFonts w:cs="OpenSans-Light"/>
          <w:color w:val="000000"/>
          <w:sz w:val="18"/>
          <w:szCs w:val="18"/>
        </w:rPr>
        <w:t xml:space="preserve"> to Lake Bunyonyi</w:t>
      </w:r>
    </w:p>
    <w:p w14:paraId="3D8754CE" w14:textId="77777777"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 Lunch, Dinner</w:t>
      </w:r>
    </w:p>
    <w:p w14:paraId="2CBD7BF2" w14:textId="1F7DBD11" w:rsidR="00E103B0" w:rsidRPr="001757FA"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p>
    <w:p w14:paraId="7C48BC1E" w14:textId="19502CF8"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C22523">
        <w:rPr>
          <w:rFonts w:cs="Lato-Regular"/>
          <w:b/>
          <w:color w:val="000000"/>
        </w:rPr>
        <w:t>5</w:t>
      </w:r>
      <w:r w:rsidRPr="002B1195">
        <w:rPr>
          <w:rFonts w:cs="Lato-Regular"/>
          <w:b/>
          <w:color w:val="000000"/>
        </w:rPr>
        <w:t xml:space="preserve"> - Gorillas (Lake Bunyonyi)</w:t>
      </w:r>
    </w:p>
    <w:p w14:paraId="0D65B680" w14:textId="31A2F824"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 xml:space="preserve">The mountain gorilla is extremely endangered and while exact numbers vary it is widely assumed that there are only around 650 </w:t>
      </w:r>
      <w:proofErr w:type="gramStart"/>
      <w:r w:rsidRPr="002B1195">
        <w:rPr>
          <w:rFonts w:cs="OpenSans-Light"/>
          <w:color w:val="000000"/>
          <w:sz w:val="18"/>
          <w:szCs w:val="18"/>
        </w:rPr>
        <w:t>left</w:t>
      </w:r>
      <w:proofErr w:type="gramEnd"/>
      <w:r w:rsidRPr="002B1195">
        <w:rPr>
          <w:rFonts w:cs="OpenSans-Light"/>
          <w:color w:val="000000"/>
          <w:sz w:val="18"/>
          <w:szCs w:val="18"/>
        </w:rPr>
        <w:t xml:space="preserve">. Visiting the gorillas is a great way to support their future on earth as the money spent on permits is used for their protection. An extremely important part of the future conservation of the remaining </w:t>
      </w:r>
      <w:proofErr w:type="gramStart"/>
      <w:r w:rsidRPr="002B1195">
        <w:rPr>
          <w:rFonts w:cs="OpenSans-Light"/>
          <w:color w:val="000000"/>
          <w:sz w:val="18"/>
          <w:szCs w:val="18"/>
        </w:rPr>
        <w:t>gorillas</w:t>
      </w:r>
      <w:proofErr w:type="gramEnd"/>
      <w:r w:rsidRPr="002B1195">
        <w:rPr>
          <w:rFonts w:cs="OpenSans-Light"/>
          <w:color w:val="000000"/>
          <w:sz w:val="18"/>
          <w:szCs w:val="18"/>
        </w:rPr>
        <w:t xml:space="preserve"> rests in the community development work – as local communities change their attitudes towards wildlife and start to protect rather than poach, the future of the mountain gorilla is assured.</w:t>
      </w:r>
      <w:r w:rsidR="003B2586">
        <w:rPr>
          <w:rFonts w:cs="OpenSans-Light"/>
          <w:color w:val="000000"/>
          <w:sz w:val="18"/>
          <w:szCs w:val="18"/>
        </w:rPr>
        <w:t xml:space="preserve">  </w:t>
      </w:r>
    </w:p>
    <w:p w14:paraId="1675765C" w14:textId="4D01326B"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br/>
        <w:t xml:space="preserve">As permits granting permission to visit the gorillas are extremely </w:t>
      </w:r>
      <w:proofErr w:type="gramStart"/>
      <w:r w:rsidRPr="002B1195">
        <w:rPr>
          <w:rFonts w:cs="OpenSans-Light"/>
          <w:color w:val="000000"/>
          <w:sz w:val="18"/>
          <w:szCs w:val="18"/>
        </w:rPr>
        <w:t>limited</w:t>
      </w:r>
      <w:proofErr w:type="gramEnd"/>
      <w:r w:rsidRPr="002B1195">
        <w:rPr>
          <w:rFonts w:cs="OpenSans-Light"/>
          <w:color w:val="000000"/>
          <w:sz w:val="18"/>
          <w:szCs w:val="18"/>
        </w:rPr>
        <w:t xml:space="preserve"> we require flexibility in both the tour itinerary and where we </w:t>
      </w:r>
      <w:proofErr w:type="gramStart"/>
      <w:r w:rsidRPr="002B1195">
        <w:rPr>
          <w:rFonts w:cs="OpenSans-Light"/>
          <w:color w:val="000000"/>
          <w:sz w:val="18"/>
          <w:szCs w:val="18"/>
        </w:rPr>
        <w:t>actually visit</w:t>
      </w:r>
      <w:proofErr w:type="gramEnd"/>
      <w:r w:rsidRPr="002B1195">
        <w:rPr>
          <w:rFonts w:cs="OpenSans-Light"/>
          <w:color w:val="000000"/>
          <w:sz w:val="18"/>
          <w:szCs w:val="18"/>
        </w:rPr>
        <w:t xml:space="preserve"> them. The home of the mountain gorillas is completely at odds with man-made borders and so their range encompasses Uganda, Rwanda and the DRC (Democratic Republic of the Congo). Whenever possible we choose to make use of the National Park in Uganda, but this depends on the availability of permits. Should we not obtain permits to visit the mountain gorillas in Uganda then we will inform all passengers beforehand that the tour will travel to Rwanda or DRC.</w:t>
      </w:r>
      <w:r w:rsidR="00741D0A">
        <w:rPr>
          <w:rFonts w:cs="OpenSans-Light"/>
          <w:color w:val="000000"/>
          <w:sz w:val="18"/>
          <w:szCs w:val="18"/>
        </w:rPr>
        <w:t xml:space="preserve">  </w:t>
      </w:r>
      <w:r w:rsidR="004034CF" w:rsidRPr="002B1195">
        <w:rPr>
          <w:rFonts w:cs="OpenSans-Light"/>
          <w:color w:val="000000"/>
          <w:sz w:val="18"/>
          <w:szCs w:val="18"/>
        </w:rPr>
        <w:t>O</w:t>
      </w:r>
      <w:r w:rsidRPr="002B1195">
        <w:rPr>
          <w:rFonts w:cs="OpenSans-Light"/>
          <w:color w:val="000000"/>
          <w:sz w:val="18"/>
          <w:szCs w:val="18"/>
        </w:rPr>
        <w:t>n your free day in Bunyonyi you will have the opportunity to participate in certain optional activities. You can also go hiking or explore the area on a mountain bike.</w:t>
      </w:r>
    </w:p>
    <w:p w14:paraId="334A5B59" w14:textId="77777777" w:rsidR="00E103B0" w:rsidRPr="002B1195" w:rsidRDefault="00E103B0" w:rsidP="00F37600">
      <w:pPr>
        <w:autoSpaceDE w:val="0"/>
        <w:autoSpaceDN w:val="0"/>
        <w:adjustRightInd w:val="0"/>
        <w:jc w:val="both"/>
        <w:rPr>
          <w:rFonts w:cs="OpenSans-Light"/>
          <w:color w:val="000000"/>
          <w:sz w:val="18"/>
          <w:szCs w:val="18"/>
        </w:rPr>
      </w:pPr>
    </w:p>
    <w:p w14:paraId="048BA154" w14:textId="77777777" w:rsidR="002C6CCC" w:rsidRPr="002B1195" w:rsidRDefault="002C6CCC" w:rsidP="00F37600">
      <w:pPr>
        <w:pStyle w:val="Standard"/>
        <w:jc w:val="both"/>
        <w:rPr>
          <w:sz w:val="20"/>
          <w:szCs w:val="20"/>
        </w:rPr>
      </w:pPr>
      <w:r w:rsidRPr="002B1195">
        <w:rPr>
          <w:rFonts w:cs="OpenSans-Light"/>
          <w:b/>
          <w:color w:val="000000"/>
          <w:sz w:val="18"/>
          <w:szCs w:val="18"/>
          <w:lang w:val="de-DE"/>
        </w:rPr>
        <w:t>Accommodation</w:t>
      </w:r>
      <w:r w:rsidRPr="002B1195">
        <w:rPr>
          <w:rFonts w:cs="OpenSans-Light"/>
          <w:color w:val="000000"/>
          <w:sz w:val="18"/>
          <w:szCs w:val="18"/>
          <w:lang w:val="de-DE"/>
        </w:rPr>
        <w:tab/>
      </w:r>
      <w:r w:rsidRPr="002B1195">
        <w:rPr>
          <w:rFonts w:cs="OpenSans-Light"/>
          <w:color w:val="000000"/>
          <w:sz w:val="18"/>
          <w:szCs w:val="18"/>
          <w:lang w:val="de-DE"/>
        </w:rPr>
        <w:tab/>
      </w:r>
      <w:r w:rsidRPr="002B1195">
        <w:rPr>
          <w:rFonts w:asciiTheme="minorHAnsi" w:eastAsiaTheme="minorHAnsi" w:hAnsiTheme="minorHAnsi" w:cs="OpenSans-Light"/>
          <w:color w:val="000000"/>
          <w:kern w:val="0"/>
          <w:sz w:val="18"/>
          <w:szCs w:val="18"/>
        </w:rPr>
        <w:t>Lake Bunyonyi Overland Resort</w:t>
      </w:r>
      <w:r w:rsidRPr="002B1195">
        <w:rPr>
          <w:rFonts w:cs="OpenSans-Light"/>
          <w:color w:val="000000"/>
          <w:sz w:val="20"/>
          <w:szCs w:val="20"/>
          <w:lang w:val="de-DE"/>
        </w:rPr>
        <w:t xml:space="preserve"> </w:t>
      </w:r>
      <w:hyperlink r:id="rId17" w:history="1">
        <w:r w:rsidRPr="002B1195">
          <w:rPr>
            <w:rStyle w:val="Hyperlink"/>
            <w:rFonts w:asciiTheme="minorHAnsi" w:eastAsiaTheme="minorHAnsi" w:hAnsiTheme="minorHAnsi" w:cs="OpenSans-Light"/>
            <w:kern w:val="0"/>
            <w:sz w:val="18"/>
            <w:szCs w:val="18"/>
          </w:rPr>
          <w:t>https://mbzgroup.africa/</w:t>
        </w:r>
      </w:hyperlink>
    </w:p>
    <w:p w14:paraId="659234CD"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Two per room with En-suite bathroom</w:t>
      </w:r>
    </w:p>
    <w:p w14:paraId="3500934F"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Campsite with shared ablutions</w:t>
      </w:r>
    </w:p>
    <w:p w14:paraId="72201AAF"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54AC955F"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Route</w:t>
      </w:r>
      <w:r w:rsidRPr="002B1195">
        <w:rPr>
          <w:rFonts w:cs="OpenSans-Light"/>
          <w:b/>
          <w:color w:val="000000"/>
          <w:sz w:val="18"/>
          <w:szCs w:val="18"/>
        </w:rPr>
        <w:tab/>
      </w:r>
      <w:r w:rsidRPr="002B1195">
        <w:rPr>
          <w:rFonts w:cs="OpenSans-Light"/>
          <w:color w:val="000000"/>
          <w:sz w:val="18"/>
          <w:szCs w:val="18"/>
        </w:rPr>
        <w:tab/>
      </w:r>
      <w:r w:rsidRPr="002B1195">
        <w:rPr>
          <w:rFonts w:cs="OpenSans-Light"/>
          <w:color w:val="000000"/>
          <w:sz w:val="18"/>
          <w:szCs w:val="18"/>
        </w:rPr>
        <w:tab/>
        <w:t>Lake Bunyonyi National Park to the starting point of the gorilla trek (in safari or smaller vehicles)</w:t>
      </w:r>
    </w:p>
    <w:p w14:paraId="0F64607B" w14:textId="77777777"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 Lunch, Dinner</w:t>
      </w:r>
    </w:p>
    <w:p w14:paraId="5BD8714C" w14:textId="77777777" w:rsidR="00A52552" w:rsidRPr="002B1195" w:rsidRDefault="00A52552" w:rsidP="00A52552">
      <w:pPr>
        <w:autoSpaceDE w:val="0"/>
        <w:autoSpaceDN w:val="0"/>
        <w:adjustRightInd w:val="0"/>
        <w:rPr>
          <w:rFonts w:cs="OpenSans-Light"/>
          <w:color w:val="000000"/>
          <w:sz w:val="18"/>
          <w:szCs w:val="18"/>
        </w:rPr>
      </w:pPr>
      <w:r>
        <w:rPr>
          <w:rFonts w:cs="OpenSans-Light"/>
          <w:b/>
          <w:color w:val="000000"/>
          <w:sz w:val="18"/>
          <w:szCs w:val="18"/>
        </w:rPr>
        <w:t>Pre-Bookable Optionals</w:t>
      </w:r>
      <w:r w:rsidRPr="002B1195">
        <w:rPr>
          <w:rFonts w:cs="OpenSans-Light"/>
          <w:b/>
          <w:color w:val="000000"/>
          <w:sz w:val="18"/>
          <w:szCs w:val="18"/>
        </w:rPr>
        <w:tab/>
      </w:r>
      <w:r w:rsidRPr="002B1195">
        <w:rPr>
          <w:rFonts w:cs="OpenSans-Light"/>
          <w:color w:val="000000"/>
          <w:sz w:val="18"/>
          <w:szCs w:val="18"/>
        </w:rPr>
        <w:t xml:space="preserve">Gorilla Trekking, </w:t>
      </w:r>
      <w:r>
        <w:rPr>
          <w:rFonts w:cs="OpenSans-Light"/>
          <w:color w:val="000000"/>
          <w:sz w:val="18"/>
          <w:szCs w:val="18"/>
        </w:rPr>
        <w:t>Golden Monkey Trekking</w:t>
      </w:r>
      <w:r>
        <w:rPr>
          <w:rFonts w:cs="OpenSans-Light"/>
          <w:color w:val="000000"/>
          <w:sz w:val="18"/>
          <w:szCs w:val="18"/>
        </w:rPr>
        <w:br/>
      </w:r>
      <w:r w:rsidRPr="00E91FB6">
        <w:rPr>
          <w:rFonts w:cs="OpenSans-Light"/>
          <w:b/>
          <w:bCs/>
          <w:color w:val="000000"/>
          <w:sz w:val="18"/>
          <w:szCs w:val="18"/>
        </w:rPr>
        <w:t>Optional Activities</w:t>
      </w:r>
      <w:r w:rsidRPr="00E91FB6">
        <w:rPr>
          <w:rFonts w:cs="OpenSans-Light"/>
          <w:b/>
          <w:bCs/>
          <w:color w:val="000000"/>
          <w:sz w:val="18"/>
          <w:szCs w:val="18"/>
        </w:rPr>
        <w:tab/>
      </w:r>
      <w:r>
        <w:rPr>
          <w:rFonts w:cs="OpenSans-Light"/>
          <w:color w:val="000000"/>
          <w:sz w:val="18"/>
          <w:szCs w:val="18"/>
        </w:rPr>
        <w:tab/>
        <w:t xml:space="preserve">Rwanda Day Trip, </w:t>
      </w:r>
      <w:proofErr w:type="gramStart"/>
      <w:r>
        <w:rPr>
          <w:rFonts w:cs="OpenSans-Light"/>
          <w:color w:val="000000"/>
          <w:sz w:val="18"/>
          <w:szCs w:val="18"/>
        </w:rPr>
        <w:t>Motor boat</w:t>
      </w:r>
      <w:proofErr w:type="gramEnd"/>
      <w:r>
        <w:rPr>
          <w:rFonts w:cs="OpenSans-Light"/>
          <w:color w:val="000000"/>
          <w:sz w:val="18"/>
          <w:szCs w:val="18"/>
        </w:rPr>
        <w:t xml:space="preserve"> trips (Islands)</w:t>
      </w:r>
    </w:p>
    <w:p w14:paraId="056051AD" w14:textId="77777777" w:rsidR="00E96DC0" w:rsidRPr="002B1195" w:rsidRDefault="00E96DC0" w:rsidP="00F37600">
      <w:pPr>
        <w:autoSpaceDE w:val="0"/>
        <w:autoSpaceDN w:val="0"/>
        <w:adjustRightInd w:val="0"/>
        <w:jc w:val="both"/>
        <w:rPr>
          <w:rFonts w:cs="Lato-Regular"/>
          <w:b/>
          <w:color w:val="000000"/>
        </w:rPr>
      </w:pPr>
    </w:p>
    <w:p w14:paraId="72A361DB" w14:textId="0D0BD205"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C22523">
        <w:rPr>
          <w:rFonts w:cs="Lato-Regular"/>
          <w:b/>
          <w:color w:val="000000"/>
        </w:rPr>
        <w:t>6</w:t>
      </w:r>
      <w:r w:rsidRPr="002B1195">
        <w:rPr>
          <w:rFonts w:cs="Lato-Regular"/>
          <w:b/>
          <w:color w:val="000000"/>
        </w:rPr>
        <w:t xml:space="preserve"> - Gorillas (Lake Bunyonyi)</w:t>
      </w:r>
    </w:p>
    <w:p w14:paraId="00EE11D6" w14:textId="5492CEDD"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 xml:space="preserve">Although there are 2 days allocated to Gorilla Trekking you will only spend one day on the trek. The other days are there to provide a large enough window in which to obtain permits and to allow the entire group to trek if there are more than 6 of you on the tour.  </w:t>
      </w:r>
    </w:p>
    <w:p w14:paraId="482EFB36" w14:textId="77777777" w:rsidR="00E103B0" w:rsidRPr="002B1195" w:rsidRDefault="00E103B0" w:rsidP="00F37600">
      <w:pPr>
        <w:autoSpaceDE w:val="0"/>
        <w:autoSpaceDN w:val="0"/>
        <w:adjustRightInd w:val="0"/>
        <w:jc w:val="both"/>
        <w:rPr>
          <w:rFonts w:cs="OpenSans-Light"/>
          <w:color w:val="000000"/>
          <w:sz w:val="18"/>
          <w:szCs w:val="18"/>
        </w:rPr>
      </w:pPr>
    </w:p>
    <w:p w14:paraId="2F3E7B7B" w14:textId="77777777" w:rsidR="002C6CCC" w:rsidRPr="002B1195" w:rsidRDefault="002C6CCC" w:rsidP="00F37600">
      <w:pPr>
        <w:pStyle w:val="Standard"/>
        <w:jc w:val="both"/>
        <w:rPr>
          <w:sz w:val="20"/>
          <w:szCs w:val="20"/>
        </w:rPr>
      </w:pPr>
      <w:r w:rsidRPr="002B1195">
        <w:rPr>
          <w:rFonts w:cs="OpenSans-Light"/>
          <w:b/>
          <w:color w:val="000000"/>
          <w:sz w:val="18"/>
          <w:szCs w:val="18"/>
          <w:lang w:val="de-DE"/>
        </w:rPr>
        <w:t>Accommodation</w:t>
      </w:r>
      <w:r w:rsidRPr="002B1195">
        <w:rPr>
          <w:rFonts w:cs="OpenSans-Light"/>
          <w:color w:val="000000"/>
          <w:sz w:val="18"/>
          <w:szCs w:val="18"/>
          <w:lang w:val="de-DE"/>
        </w:rPr>
        <w:tab/>
      </w:r>
      <w:r w:rsidRPr="002B1195">
        <w:rPr>
          <w:rFonts w:cs="OpenSans-Light"/>
          <w:color w:val="000000"/>
          <w:sz w:val="18"/>
          <w:szCs w:val="18"/>
          <w:lang w:val="de-DE"/>
        </w:rPr>
        <w:tab/>
      </w:r>
      <w:r w:rsidRPr="002B1195">
        <w:rPr>
          <w:rFonts w:asciiTheme="minorHAnsi" w:eastAsiaTheme="minorHAnsi" w:hAnsiTheme="minorHAnsi" w:cs="OpenSans-Light"/>
          <w:color w:val="000000"/>
          <w:kern w:val="0"/>
          <w:sz w:val="18"/>
          <w:szCs w:val="18"/>
        </w:rPr>
        <w:t>Lake Bunyonyi Overland Resort</w:t>
      </w:r>
      <w:r w:rsidRPr="002B1195">
        <w:rPr>
          <w:rFonts w:cs="OpenSans-Light"/>
          <w:color w:val="000000"/>
          <w:sz w:val="20"/>
          <w:szCs w:val="20"/>
          <w:lang w:val="de-DE"/>
        </w:rPr>
        <w:t xml:space="preserve"> </w:t>
      </w:r>
      <w:hyperlink r:id="rId18" w:history="1">
        <w:r w:rsidRPr="002B1195">
          <w:rPr>
            <w:rStyle w:val="Hyperlink"/>
            <w:rFonts w:asciiTheme="minorHAnsi" w:eastAsiaTheme="minorHAnsi" w:hAnsiTheme="minorHAnsi" w:cs="OpenSans-Light"/>
            <w:kern w:val="0"/>
            <w:sz w:val="18"/>
            <w:szCs w:val="18"/>
          </w:rPr>
          <w:t>https://mbzgroup.africa/</w:t>
        </w:r>
      </w:hyperlink>
    </w:p>
    <w:p w14:paraId="2C4DC130"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Two per room with En-suite bathroom</w:t>
      </w:r>
    </w:p>
    <w:p w14:paraId="3DF91B3D"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Campsite with shared ablutions</w:t>
      </w:r>
    </w:p>
    <w:p w14:paraId="1896D3F8"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298E3F5E" w14:textId="77777777"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 Lunch, Dinner</w:t>
      </w:r>
    </w:p>
    <w:p w14:paraId="3F7C12A0" w14:textId="77777777" w:rsidR="00A52552" w:rsidRPr="002B1195" w:rsidRDefault="00A52552" w:rsidP="00A52552">
      <w:pPr>
        <w:autoSpaceDE w:val="0"/>
        <w:autoSpaceDN w:val="0"/>
        <w:adjustRightInd w:val="0"/>
        <w:rPr>
          <w:rFonts w:cs="OpenSans-Light"/>
          <w:color w:val="000000"/>
          <w:sz w:val="18"/>
          <w:szCs w:val="18"/>
        </w:rPr>
      </w:pPr>
      <w:r>
        <w:rPr>
          <w:rFonts w:cs="OpenSans-Light"/>
          <w:b/>
          <w:color w:val="000000"/>
          <w:sz w:val="18"/>
          <w:szCs w:val="18"/>
        </w:rPr>
        <w:t>Pre-Bookable Optionals</w:t>
      </w:r>
      <w:r w:rsidRPr="002B1195">
        <w:rPr>
          <w:rFonts w:cs="OpenSans-Light"/>
          <w:b/>
          <w:color w:val="000000"/>
          <w:sz w:val="18"/>
          <w:szCs w:val="18"/>
        </w:rPr>
        <w:tab/>
      </w:r>
      <w:r w:rsidRPr="002B1195">
        <w:rPr>
          <w:rFonts w:cs="OpenSans-Light"/>
          <w:color w:val="000000"/>
          <w:sz w:val="18"/>
          <w:szCs w:val="18"/>
        </w:rPr>
        <w:t xml:space="preserve">Gorilla Trekking, </w:t>
      </w:r>
      <w:r>
        <w:rPr>
          <w:rFonts w:cs="OpenSans-Light"/>
          <w:color w:val="000000"/>
          <w:sz w:val="18"/>
          <w:szCs w:val="18"/>
        </w:rPr>
        <w:t>Golden Monkey Trekking</w:t>
      </w:r>
      <w:r>
        <w:rPr>
          <w:rFonts w:cs="OpenSans-Light"/>
          <w:color w:val="000000"/>
          <w:sz w:val="18"/>
          <w:szCs w:val="18"/>
        </w:rPr>
        <w:br/>
      </w:r>
      <w:r w:rsidRPr="00E91FB6">
        <w:rPr>
          <w:rFonts w:cs="OpenSans-Light"/>
          <w:b/>
          <w:bCs/>
          <w:color w:val="000000"/>
          <w:sz w:val="18"/>
          <w:szCs w:val="18"/>
        </w:rPr>
        <w:t>Optional Activities</w:t>
      </w:r>
      <w:r w:rsidRPr="00E91FB6">
        <w:rPr>
          <w:rFonts w:cs="OpenSans-Light"/>
          <w:b/>
          <w:bCs/>
          <w:color w:val="000000"/>
          <w:sz w:val="18"/>
          <w:szCs w:val="18"/>
        </w:rPr>
        <w:tab/>
      </w:r>
      <w:r>
        <w:rPr>
          <w:rFonts w:cs="OpenSans-Light"/>
          <w:color w:val="000000"/>
          <w:sz w:val="18"/>
          <w:szCs w:val="18"/>
        </w:rPr>
        <w:tab/>
        <w:t xml:space="preserve">Rwanda Day Trip, </w:t>
      </w:r>
      <w:proofErr w:type="gramStart"/>
      <w:r>
        <w:rPr>
          <w:rFonts w:cs="OpenSans-Light"/>
          <w:color w:val="000000"/>
          <w:sz w:val="18"/>
          <w:szCs w:val="18"/>
        </w:rPr>
        <w:t>Motor boat</w:t>
      </w:r>
      <w:proofErr w:type="gramEnd"/>
      <w:r>
        <w:rPr>
          <w:rFonts w:cs="OpenSans-Light"/>
          <w:color w:val="000000"/>
          <w:sz w:val="18"/>
          <w:szCs w:val="18"/>
        </w:rPr>
        <w:t xml:space="preserve"> trips (Islands)</w:t>
      </w:r>
    </w:p>
    <w:p w14:paraId="7C28F9B4" w14:textId="77777777" w:rsidR="00E103B0" w:rsidRPr="002B1195" w:rsidRDefault="00E103B0" w:rsidP="00F37600">
      <w:pPr>
        <w:autoSpaceDE w:val="0"/>
        <w:autoSpaceDN w:val="0"/>
        <w:adjustRightInd w:val="0"/>
        <w:jc w:val="both"/>
        <w:rPr>
          <w:rFonts w:cs="Lato-Regular"/>
          <w:b/>
          <w:color w:val="000000"/>
        </w:rPr>
      </w:pPr>
    </w:p>
    <w:p w14:paraId="4B005F75" w14:textId="1AF59CF9"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164F61">
        <w:rPr>
          <w:rFonts w:cs="Lato-Regular"/>
          <w:b/>
          <w:color w:val="000000"/>
        </w:rPr>
        <w:t>7</w:t>
      </w:r>
      <w:r w:rsidRPr="002B1195">
        <w:rPr>
          <w:rFonts w:cs="Lato-Regular"/>
          <w:b/>
          <w:color w:val="000000"/>
        </w:rPr>
        <w:t xml:space="preserve"> - Lake </w:t>
      </w:r>
      <w:r w:rsidR="00B473CA" w:rsidRPr="002B1195">
        <w:rPr>
          <w:rFonts w:cs="Lato-Regular"/>
          <w:b/>
          <w:color w:val="000000"/>
        </w:rPr>
        <w:t>Mburo</w:t>
      </w:r>
    </w:p>
    <w:p w14:paraId="02ACEC2E" w14:textId="22172FE9" w:rsidR="00E103B0" w:rsidRPr="002B1195" w:rsidRDefault="00B833E0" w:rsidP="00F37600">
      <w:pPr>
        <w:autoSpaceDE w:val="0"/>
        <w:autoSpaceDN w:val="0"/>
        <w:adjustRightInd w:val="0"/>
        <w:jc w:val="both"/>
        <w:rPr>
          <w:sz w:val="18"/>
          <w:szCs w:val="18"/>
        </w:rPr>
      </w:pPr>
      <w:r w:rsidRPr="002B1195">
        <w:rPr>
          <w:sz w:val="18"/>
          <w:szCs w:val="18"/>
        </w:rPr>
        <w:t xml:space="preserve">We depart the beautiful Lake Bunyonyi for another of Uganda’s </w:t>
      </w:r>
      <w:r w:rsidR="0070426C" w:rsidRPr="002B1195">
        <w:rPr>
          <w:sz w:val="18"/>
          <w:szCs w:val="18"/>
        </w:rPr>
        <w:t xml:space="preserve">beautiful water bodies – Lake Mburo. </w:t>
      </w:r>
      <w:r w:rsidR="00A060A2" w:rsidRPr="002B1195">
        <w:rPr>
          <w:sz w:val="18"/>
          <w:szCs w:val="18"/>
        </w:rPr>
        <w:t>Lake Mburo is situated in the Ankole sub-region of Uganda, near the town of Mbarara</w:t>
      </w:r>
      <w:r w:rsidR="009A1D7E" w:rsidRPr="002B1195">
        <w:rPr>
          <w:sz w:val="18"/>
          <w:szCs w:val="18"/>
        </w:rPr>
        <w:t xml:space="preserve">, and spans an area of approximately 260 square </w:t>
      </w:r>
      <w:proofErr w:type="spellStart"/>
      <w:r w:rsidR="009A1D7E" w:rsidRPr="002B1195">
        <w:rPr>
          <w:sz w:val="18"/>
          <w:szCs w:val="18"/>
        </w:rPr>
        <w:t>kilometers</w:t>
      </w:r>
      <w:proofErr w:type="spellEnd"/>
      <w:r w:rsidR="009A1D7E" w:rsidRPr="002B1195">
        <w:rPr>
          <w:sz w:val="18"/>
          <w:szCs w:val="18"/>
        </w:rPr>
        <w:t xml:space="preserve"> and is surrounded by rolling hills, open grasslands, and patches of woodland. </w:t>
      </w:r>
      <w:r w:rsidR="00E855A3" w:rsidRPr="002B1195">
        <w:rPr>
          <w:sz w:val="18"/>
          <w:szCs w:val="18"/>
        </w:rPr>
        <w:t xml:space="preserve">With over 350 recorded bird species, Lake Mburo National Park is a paradise for birdwatchers. The park's diverse ecosystems, which include acacia woodlands, savannahs, and wetlands, provide optimal habitats for numerous bird species, including the rare and </w:t>
      </w:r>
      <w:proofErr w:type="gramStart"/>
      <w:r w:rsidR="0095574D" w:rsidRPr="002B1195">
        <w:rPr>
          <w:sz w:val="18"/>
          <w:szCs w:val="18"/>
        </w:rPr>
        <w:t>odd looking</w:t>
      </w:r>
      <w:proofErr w:type="gramEnd"/>
      <w:r w:rsidR="0095574D" w:rsidRPr="002B1195">
        <w:rPr>
          <w:sz w:val="18"/>
          <w:szCs w:val="18"/>
        </w:rPr>
        <w:t xml:space="preserve"> </w:t>
      </w:r>
      <w:r w:rsidR="00E855A3" w:rsidRPr="002B1195">
        <w:rPr>
          <w:sz w:val="18"/>
          <w:szCs w:val="18"/>
        </w:rPr>
        <w:t>shoebill stork</w:t>
      </w:r>
      <w:r w:rsidR="0095574D" w:rsidRPr="002B1195">
        <w:rPr>
          <w:sz w:val="18"/>
          <w:szCs w:val="18"/>
        </w:rPr>
        <w:t>.</w:t>
      </w:r>
    </w:p>
    <w:p w14:paraId="2EF62C79" w14:textId="77777777" w:rsidR="00B833E0" w:rsidRPr="002B1195" w:rsidRDefault="00B833E0" w:rsidP="00F37600">
      <w:pPr>
        <w:autoSpaceDE w:val="0"/>
        <w:autoSpaceDN w:val="0"/>
        <w:adjustRightInd w:val="0"/>
        <w:jc w:val="both"/>
        <w:rPr>
          <w:sz w:val="18"/>
          <w:szCs w:val="18"/>
        </w:rPr>
      </w:pPr>
    </w:p>
    <w:p w14:paraId="32143DE0" w14:textId="095D0E53" w:rsidR="0059678C" w:rsidRPr="002B1195" w:rsidRDefault="0059678C" w:rsidP="00F37600">
      <w:pPr>
        <w:autoSpaceDE w:val="0"/>
        <w:autoSpaceDN w:val="0"/>
        <w:adjustRightInd w:val="0"/>
        <w:jc w:val="both"/>
        <w:rPr>
          <w:rFonts w:cs="OpenSans-Light"/>
          <w:color w:val="0000CD"/>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6850A7" w:rsidRPr="002B1195">
        <w:rPr>
          <w:rFonts w:cs="OpenSans-Light"/>
          <w:color w:val="000000"/>
          <w:sz w:val="18"/>
          <w:szCs w:val="18"/>
        </w:rPr>
        <w:t xml:space="preserve">Leopard Rest </w:t>
      </w:r>
      <w:hyperlink r:id="rId19" w:history="1">
        <w:r w:rsidR="0024584E" w:rsidRPr="002B1195">
          <w:rPr>
            <w:rStyle w:val="Hyperlink"/>
            <w:rFonts w:cs="OpenSans-Light"/>
            <w:sz w:val="18"/>
            <w:szCs w:val="18"/>
          </w:rPr>
          <w:t>http://www.leopardrestcamp.com/</w:t>
        </w:r>
      </w:hyperlink>
      <w:r w:rsidR="0024584E" w:rsidRPr="002B1195">
        <w:rPr>
          <w:rFonts w:cs="OpenSans-Light"/>
          <w:color w:val="000000"/>
          <w:sz w:val="18"/>
          <w:szCs w:val="18"/>
        </w:rPr>
        <w:t xml:space="preserve"> </w:t>
      </w:r>
      <w:r w:rsidRPr="002B1195">
        <w:rPr>
          <w:rStyle w:val="Hyperlink"/>
          <w:rFonts w:cs="OpenSans-Light"/>
          <w:sz w:val="18"/>
          <w:szCs w:val="18"/>
          <w:u w:val="none"/>
        </w:rPr>
        <w:tab/>
      </w:r>
      <w:r w:rsidRPr="002B1195">
        <w:rPr>
          <w:rStyle w:val="Hyperlink"/>
          <w:rFonts w:cs="OpenSans-Light"/>
          <w:sz w:val="18"/>
          <w:szCs w:val="18"/>
          <w:u w:val="none"/>
        </w:rPr>
        <w:tab/>
      </w:r>
    </w:p>
    <w:p w14:paraId="2F902076" w14:textId="77777777"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Accommodated:</w:t>
      </w:r>
      <w:r w:rsidRPr="002B1195">
        <w:rPr>
          <w:rFonts w:cs="OpenSans-Light"/>
          <w:color w:val="000000"/>
          <w:sz w:val="18"/>
          <w:szCs w:val="18"/>
        </w:rPr>
        <w:t xml:space="preserve"> Two per room with En-suite bathroom</w:t>
      </w:r>
    </w:p>
    <w:p w14:paraId="473A1AFF" w14:textId="1C783A2A"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Pr="002B1195">
        <w:rPr>
          <w:rFonts w:cs="OpenSans-Light"/>
          <w:b/>
          <w:color w:val="000000"/>
          <w:sz w:val="18"/>
          <w:szCs w:val="18"/>
        </w:rPr>
        <w:t>Camping:</w:t>
      </w:r>
      <w:r w:rsidRPr="002B1195">
        <w:rPr>
          <w:rFonts w:cs="OpenSans-Light"/>
          <w:color w:val="000000"/>
          <w:sz w:val="18"/>
          <w:szCs w:val="18"/>
        </w:rPr>
        <w:t xml:space="preserve">  </w:t>
      </w:r>
      <w:r w:rsidR="00784A2F" w:rsidRPr="002B1195">
        <w:rPr>
          <w:rFonts w:cs="OpenSans-Light"/>
          <w:color w:val="000000"/>
          <w:sz w:val="18"/>
          <w:szCs w:val="18"/>
        </w:rPr>
        <w:t>Campsite with shared ablutions</w:t>
      </w:r>
    </w:p>
    <w:p w14:paraId="1B2A7118"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57BF1A07" w14:textId="290E8CB0"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Route</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 xml:space="preserve">Lake Bunyonyi to </w:t>
      </w:r>
      <w:r w:rsidR="0024584E" w:rsidRPr="002B1195">
        <w:rPr>
          <w:rFonts w:cs="OpenSans-Light"/>
          <w:color w:val="000000"/>
          <w:sz w:val="18"/>
          <w:szCs w:val="18"/>
        </w:rPr>
        <w:t>Mburo</w:t>
      </w:r>
    </w:p>
    <w:p w14:paraId="03372528" w14:textId="55270A4C" w:rsidR="00DB5870" w:rsidRPr="002B1195" w:rsidRDefault="002B3112" w:rsidP="00F37600">
      <w:pPr>
        <w:autoSpaceDE w:val="0"/>
        <w:autoSpaceDN w:val="0"/>
        <w:adjustRightInd w:val="0"/>
        <w:jc w:val="both"/>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002A305A" w:rsidRPr="002B1195">
        <w:rPr>
          <w:rFonts w:cs="OpenSans-Light"/>
          <w:color w:val="000000"/>
          <w:sz w:val="18"/>
          <w:szCs w:val="18"/>
        </w:rPr>
        <w:tab/>
      </w:r>
      <w:r w:rsidR="002A305A" w:rsidRPr="002B1195">
        <w:rPr>
          <w:rFonts w:cs="OpenSans-Light"/>
          <w:color w:val="000000"/>
          <w:sz w:val="18"/>
          <w:szCs w:val="18"/>
        </w:rPr>
        <w:tab/>
      </w:r>
      <w:r w:rsidRPr="002B1195">
        <w:rPr>
          <w:rFonts w:cs="OpenSans-Light"/>
          <w:color w:val="000000"/>
          <w:sz w:val="18"/>
          <w:szCs w:val="18"/>
        </w:rPr>
        <w:t>Breakfast, Lunch, Dinner</w:t>
      </w:r>
    </w:p>
    <w:p w14:paraId="29E1E6EB" w14:textId="77777777" w:rsidR="0033722D" w:rsidRPr="002B1195" w:rsidRDefault="0033722D" w:rsidP="0033722D">
      <w:pPr>
        <w:autoSpaceDE w:val="0"/>
        <w:autoSpaceDN w:val="0"/>
        <w:adjustRightInd w:val="0"/>
        <w:rPr>
          <w:rFonts w:cs="OpenSans-Light"/>
          <w:color w:val="000000"/>
          <w:sz w:val="18"/>
          <w:szCs w:val="18"/>
        </w:rPr>
      </w:pPr>
    </w:p>
    <w:p w14:paraId="6304BCB1" w14:textId="0A04A60F"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w:t>
      </w:r>
      <w:r w:rsidR="00FB0795">
        <w:rPr>
          <w:rFonts w:cs="Lato-Regular"/>
          <w:b/>
          <w:color w:val="000000"/>
        </w:rPr>
        <w:t>8</w:t>
      </w:r>
      <w:r w:rsidRPr="002B1195">
        <w:rPr>
          <w:rFonts w:cs="Lato-Regular"/>
          <w:b/>
          <w:color w:val="000000"/>
        </w:rPr>
        <w:t xml:space="preserve"> - </w:t>
      </w:r>
      <w:r w:rsidR="00FB0795">
        <w:rPr>
          <w:rFonts w:cs="Lato-Regular"/>
          <w:b/>
          <w:color w:val="000000"/>
        </w:rPr>
        <w:t>Kampala</w:t>
      </w:r>
    </w:p>
    <w:p w14:paraId="202697EB" w14:textId="77777777" w:rsidR="00E07AB9" w:rsidRPr="00E07AB9" w:rsidRDefault="00E07AB9" w:rsidP="00E07AB9">
      <w:pPr>
        <w:autoSpaceDE w:val="0"/>
        <w:autoSpaceDN w:val="0"/>
        <w:adjustRightInd w:val="0"/>
        <w:jc w:val="both"/>
        <w:rPr>
          <w:sz w:val="18"/>
          <w:szCs w:val="18"/>
        </w:rPr>
      </w:pPr>
      <w:r w:rsidRPr="00E07AB9">
        <w:rPr>
          <w:sz w:val="18"/>
          <w:szCs w:val="18"/>
        </w:rPr>
        <w:t xml:space="preserve">This morning we leave the Ankole region and set off on our return journey to Kampala and make a crossing of the Equator along our way.  Your tour comes to an end upon arrival in the city. </w:t>
      </w:r>
    </w:p>
    <w:p w14:paraId="039EC554" w14:textId="77777777" w:rsidR="00E07AB9" w:rsidRPr="00E07AB9" w:rsidRDefault="00E07AB9" w:rsidP="00E07AB9">
      <w:pPr>
        <w:autoSpaceDE w:val="0"/>
        <w:autoSpaceDN w:val="0"/>
        <w:adjustRightInd w:val="0"/>
        <w:jc w:val="both"/>
        <w:rPr>
          <w:sz w:val="18"/>
          <w:szCs w:val="18"/>
        </w:rPr>
      </w:pPr>
    </w:p>
    <w:p w14:paraId="7D04C868" w14:textId="77777777" w:rsidR="00E07AB9" w:rsidRPr="00E07AB9" w:rsidRDefault="00E07AB9" w:rsidP="00E07AB9">
      <w:pPr>
        <w:autoSpaceDE w:val="0"/>
        <w:autoSpaceDN w:val="0"/>
        <w:adjustRightInd w:val="0"/>
        <w:jc w:val="both"/>
        <w:rPr>
          <w:sz w:val="18"/>
          <w:szCs w:val="18"/>
        </w:rPr>
      </w:pPr>
      <w:r w:rsidRPr="00E07AB9">
        <w:rPr>
          <w:b/>
          <w:sz w:val="18"/>
          <w:szCs w:val="18"/>
        </w:rPr>
        <w:t>Accommodation</w:t>
      </w:r>
      <w:r w:rsidRPr="00E07AB9">
        <w:rPr>
          <w:sz w:val="18"/>
          <w:szCs w:val="18"/>
        </w:rPr>
        <w:tab/>
      </w:r>
      <w:r w:rsidRPr="00E07AB9">
        <w:rPr>
          <w:sz w:val="18"/>
          <w:szCs w:val="18"/>
        </w:rPr>
        <w:tab/>
        <w:t>Own Arrangements / Post tour accommodation can be booked through Nomad.</w:t>
      </w:r>
    </w:p>
    <w:p w14:paraId="3B893405" w14:textId="77777777" w:rsidR="00E07AB9" w:rsidRPr="00E07AB9" w:rsidRDefault="00E07AB9" w:rsidP="00E07AB9">
      <w:pPr>
        <w:autoSpaceDE w:val="0"/>
        <w:autoSpaceDN w:val="0"/>
        <w:adjustRightInd w:val="0"/>
        <w:jc w:val="both"/>
        <w:rPr>
          <w:sz w:val="18"/>
          <w:szCs w:val="18"/>
        </w:rPr>
      </w:pPr>
      <w:r w:rsidRPr="00E07AB9">
        <w:rPr>
          <w:b/>
          <w:sz w:val="18"/>
          <w:szCs w:val="18"/>
        </w:rPr>
        <w:t xml:space="preserve">Route </w:t>
      </w:r>
      <w:r w:rsidRPr="00E07AB9">
        <w:rPr>
          <w:sz w:val="18"/>
          <w:szCs w:val="18"/>
        </w:rPr>
        <w:tab/>
      </w:r>
      <w:r w:rsidRPr="00E07AB9">
        <w:rPr>
          <w:sz w:val="18"/>
          <w:szCs w:val="18"/>
        </w:rPr>
        <w:tab/>
      </w:r>
      <w:r w:rsidRPr="00E07AB9">
        <w:rPr>
          <w:sz w:val="18"/>
          <w:szCs w:val="18"/>
        </w:rPr>
        <w:tab/>
        <w:t xml:space="preserve">Mburo to Kampala </w:t>
      </w:r>
    </w:p>
    <w:p w14:paraId="199D6F92" w14:textId="77777777" w:rsidR="00E07AB9" w:rsidRPr="00E07AB9" w:rsidRDefault="00E07AB9" w:rsidP="00E07AB9">
      <w:pPr>
        <w:autoSpaceDE w:val="0"/>
        <w:autoSpaceDN w:val="0"/>
        <w:adjustRightInd w:val="0"/>
        <w:jc w:val="both"/>
        <w:rPr>
          <w:sz w:val="18"/>
          <w:szCs w:val="18"/>
        </w:rPr>
      </w:pPr>
      <w:r w:rsidRPr="00E07AB9">
        <w:rPr>
          <w:b/>
          <w:sz w:val="18"/>
          <w:szCs w:val="18"/>
        </w:rPr>
        <w:t>Meals</w:t>
      </w:r>
      <w:r w:rsidRPr="00E07AB9">
        <w:rPr>
          <w:sz w:val="18"/>
          <w:szCs w:val="18"/>
        </w:rPr>
        <w:tab/>
      </w:r>
      <w:r w:rsidRPr="00E07AB9">
        <w:rPr>
          <w:sz w:val="18"/>
          <w:szCs w:val="18"/>
        </w:rPr>
        <w:tab/>
      </w:r>
      <w:r w:rsidRPr="00E07AB9">
        <w:rPr>
          <w:sz w:val="18"/>
          <w:szCs w:val="18"/>
        </w:rPr>
        <w:tab/>
        <w:t>Breakfast, Lunch</w:t>
      </w:r>
    </w:p>
    <w:p w14:paraId="47CE0004" w14:textId="77777777" w:rsidR="00E07AB9" w:rsidRPr="00E07AB9" w:rsidRDefault="00E07AB9" w:rsidP="00E07AB9">
      <w:pPr>
        <w:autoSpaceDE w:val="0"/>
        <w:autoSpaceDN w:val="0"/>
        <w:adjustRightInd w:val="0"/>
        <w:jc w:val="both"/>
        <w:rPr>
          <w:sz w:val="18"/>
          <w:szCs w:val="18"/>
        </w:rPr>
      </w:pPr>
      <w:r w:rsidRPr="00E07AB9">
        <w:rPr>
          <w:b/>
          <w:sz w:val="18"/>
          <w:szCs w:val="18"/>
        </w:rPr>
        <w:t>Included Highlight</w:t>
      </w:r>
      <w:r w:rsidRPr="00E07AB9">
        <w:rPr>
          <w:b/>
          <w:sz w:val="18"/>
          <w:szCs w:val="18"/>
        </w:rPr>
        <w:tab/>
      </w:r>
      <w:r w:rsidRPr="00E07AB9">
        <w:rPr>
          <w:b/>
          <w:sz w:val="18"/>
          <w:szCs w:val="18"/>
        </w:rPr>
        <w:tab/>
      </w:r>
      <w:r w:rsidRPr="00E07AB9">
        <w:rPr>
          <w:sz w:val="18"/>
          <w:szCs w:val="18"/>
        </w:rPr>
        <w:t>Crossing of the Equator</w:t>
      </w:r>
    </w:p>
    <w:p w14:paraId="1BDCECDA" w14:textId="77777777" w:rsidR="002B3112" w:rsidRPr="002B1195" w:rsidRDefault="002B3112" w:rsidP="00F37600">
      <w:pPr>
        <w:autoSpaceDE w:val="0"/>
        <w:autoSpaceDN w:val="0"/>
        <w:adjustRightInd w:val="0"/>
        <w:jc w:val="both"/>
        <w:rPr>
          <w:rFonts w:cs="OpenSans-Light"/>
          <w:color w:val="000000"/>
          <w:sz w:val="18"/>
          <w:szCs w:val="18"/>
        </w:rPr>
      </w:pPr>
    </w:p>
    <w:p w14:paraId="4242C097" w14:textId="77777777" w:rsidR="00E103B0" w:rsidRDefault="00E103B0" w:rsidP="00F37600">
      <w:pPr>
        <w:autoSpaceDE w:val="0"/>
        <w:autoSpaceDN w:val="0"/>
        <w:adjustRightInd w:val="0"/>
        <w:jc w:val="both"/>
        <w:rPr>
          <w:rFonts w:cs="OpenSans-Light"/>
          <w:i/>
          <w:color w:val="000000"/>
          <w:sz w:val="18"/>
          <w:szCs w:val="18"/>
        </w:rPr>
      </w:pPr>
      <w:r w:rsidRPr="002B1195">
        <w:rPr>
          <w:rFonts w:cs="OpenSans-Light"/>
          <w:i/>
          <w:color w:val="000000"/>
          <w:sz w:val="18"/>
          <w:szCs w:val="18"/>
        </w:rPr>
        <w:t xml:space="preserve">The Itinerary is flexible and can be changed without notice </w:t>
      </w:r>
      <w:proofErr w:type="gramStart"/>
      <w:r w:rsidRPr="002B1195">
        <w:rPr>
          <w:rFonts w:cs="OpenSans-Light"/>
          <w:i/>
          <w:color w:val="000000"/>
          <w:sz w:val="18"/>
          <w:szCs w:val="18"/>
        </w:rPr>
        <w:t>in order to</w:t>
      </w:r>
      <w:proofErr w:type="gramEnd"/>
      <w:r w:rsidRPr="002B1195">
        <w:rPr>
          <w:rFonts w:cs="OpenSans-Light"/>
          <w:i/>
          <w:color w:val="000000"/>
          <w:sz w:val="18"/>
          <w:szCs w:val="18"/>
        </w:rPr>
        <w:t xml:space="preserve"> accommodate the best possible viewing of the Mountain Gorillas. The Permit price to visit the Gorillas can also change without notice.</w:t>
      </w:r>
    </w:p>
    <w:p w14:paraId="15E33D18" w14:textId="77777777" w:rsidR="00E103B0" w:rsidRDefault="00E103B0" w:rsidP="00F37600">
      <w:pPr>
        <w:autoSpaceDE w:val="0"/>
        <w:autoSpaceDN w:val="0"/>
        <w:adjustRightInd w:val="0"/>
        <w:jc w:val="both"/>
        <w:rPr>
          <w:rFonts w:cs="OpenSans-Light"/>
          <w:color w:val="000000"/>
          <w:sz w:val="18"/>
          <w:szCs w:val="18"/>
        </w:rPr>
      </w:pPr>
    </w:p>
    <w:p w14:paraId="69E5F73B" w14:textId="0606087F" w:rsidR="008B722A" w:rsidRDefault="00E103B0" w:rsidP="00F37600">
      <w:pPr>
        <w:autoSpaceDE w:val="0"/>
        <w:autoSpaceDN w:val="0"/>
        <w:adjustRightInd w:val="0"/>
        <w:jc w:val="both"/>
        <w:rPr>
          <w:rFonts w:cs="OpenSans-Light"/>
          <w:color w:val="000000"/>
          <w:sz w:val="18"/>
          <w:szCs w:val="18"/>
        </w:rPr>
      </w:pPr>
      <w:r>
        <w:rPr>
          <w:rFonts w:cs="OpenSans-Semibold"/>
          <w:color w:val="000000"/>
          <w:sz w:val="18"/>
          <w:szCs w:val="18"/>
        </w:rPr>
        <w:t xml:space="preserve"> </w:t>
      </w:r>
    </w:p>
    <w:sectPr w:rsidR="008B722A" w:rsidSect="00741D0A">
      <w:type w:val="continuous"/>
      <w:pgSz w:w="11906" w:h="16838"/>
      <w:pgMar w:top="284" w:right="567" w:bottom="426" w:left="426" w:header="289" w:footer="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81024" w14:textId="77777777" w:rsidR="00E80370" w:rsidRDefault="00E80370" w:rsidP="00D55F48">
      <w:r>
        <w:separator/>
      </w:r>
    </w:p>
  </w:endnote>
  <w:endnote w:type="continuationSeparator" w:id="0">
    <w:p w14:paraId="694653FA" w14:textId="77777777" w:rsidR="00E80370" w:rsidRDefault="00E80370" w:rsidP="00D5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
    <w:altName w:val="Calibr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OpenSans-Sem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C05" w14:textId="77777777" w:rsidR="00741D0A" w:rsidRDefault="00741D0A" w:rsidP="00481128">
    <w:pPr>
      <w:pStyle w:val="Footer"/>
      <w:jc w:val="right"/>
    </w:pPr>
  </w:p>
  <w:p w14:paraId="02682463" w14:textId="571F572B" w:rsidR="00481128" w:rsidRDefault="00741D0A" w:rsidP="00481128">
    <w:pPr>
      <w:pStyle w:val="Footer"/>
      <w:jc w:val="right"/>
    </w:pPr>
    <w:r>
      <w:t>L</w:t>
    </w:r>
    <w:r w:rsidR="00481128" w:rsidRPr="00481128">
      <w:t xml:space="preserve">ast updated: </w:t>
    </w:r>
    <w:r w:rsidR="0002201A">
      <w:fldChar w:fldCharType="begin"/>
    </w:r>
    <w:r w:rsidR="0002201A">
      <w:instrText xml:space="preserve"> DATE \@ "dd MMMM yyyy" </w:instrText>
    </w:r>
    <w:r w:rsidR="0002201A">
      <w:fldChar w:fldCharType="separate"/>
    </w:r>
    <w:r w:rsidR="000333A0">
      <w:rPr>
        <w:noProof/>
      </w:rPr>
      <w:t>03 June 2026</w:t>
    </w:r>
    <w:r w:rsidR="000220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622C6" w14:textId="77777777" w:rsidR="00E80370" w:rsidRDefault="00E80370" w:rsidP="00D55F48">
      <w:r>
        <w:separator/>
      </w:r>
    </w:p>
  </w:footnote>
  <w:footnote w:type="continuationSeparator" w:id="0">
    <w:p w14:paraId="55696487" w14:textId="77777777" w:rsidR="00E80370" w:rsidRDefault="00E80370" w:rsidP="00D5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8C8D" w14:textId="487CAD8F" w:rsidR="00D96AFC" w:rsidRDefault="007412D8" w:rsidP="00D55F48">
    <w:pPr>
      <w:pStyle w:val="Header"/>
      <w:rPr>
        <w:b/>
        <w:sz w:val="26"/>
        <w:szCs w:val="26"/>
      </w:rPr>
    </w:pPr>
    <w:r w:rsidRPr="003A3DF2">
      <w:rPr>
        <w:b/>
        <w:noProof/>
        <w:sz w:val="26"/>
        <w:szCs w:val="26"/>
        <w:lang w:eastAsia="en-ZA"/>
      </w:rPr>
      <w:drawing>
        <wp:anchor distT="0" distB="0" distL="114300" distR="114300" simplePos="0" relativeHeight="251659264" behindDoc="0" locked="0" layoutInCell="1" allowOverlap="1" wp14:anchorId="42F21F46" wp14:editId="5DA68942">
          <wp:simplePos x="0" y="0"/>
          <wp:positionH relativeFrom="column">
            <wp:posOffset>5795010</wp:posOffset>
          </wp:positionH>
          <wp:positionV relativeFrom="paragraph">
            <wp:posOffset>-10878</wp:posOffset>
          </wp:positionV>
          <wp:extent cx="1028700" cy="238125"/>
          <wp:effectExtent l="0" t="0" r="0" b="9525"/>
          <wp:wrapNone/>
          <wp:docPr id="359669372" name="Picture 35966937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CF2398" w:rsidRPr="003A3DF2">
      <w:rPr>
        <w:b/>
        <w:sz w:val="26"/>
        <w:szCs w:val="26"/>
      </w:rPr>
      <w:t>GORILLA</w:t>
    </w:r>
    <w:r w:rsidR="0022365A">
      <w:rPr>
        <w:b/>
        <w:sz w:val="26"/>
        <w:szCs w:val="26"/>
      </w:rPr>
      <w:t xml:space="preserve"> ENCOUNTER</w:t>
    </w:r>
    <w:r w:rsidR="0030581E">
      <w:rPr>
        <w:b/>
        <w:sz w:val="26"/>
        <w:szCs w:val="26"/>
      </w:rPr>
      <w:t xml:space="preserve"> 202</w:t>
    </w:r>
    <w:r w:rsidR="003F5DFC">
      <w:rPr>
        <w:b/>
        <w:sz w:val="26"/>
        <w:szCs w:val="26"/>
      </w:rPr>
      <w:t>7</w:t>
    </w:r>
    <w:r w:rsidRPr="003A3DF2">
      <w:rPr>
        <w:b/>
        <w:sz w:val="26"/>
        <w:szCs w:val="26"/>
      </w:rPr>
      <w:t xml:space="preserve">:  </w:t>
    </w:r>
    <w:r w:rsidR="00D9505A">
      <w:rPr>
        <w:b/>
        <w:sz w:val="26"/>
        <w:szCs w:val="26"/>
      </w:rPr>
      <w:t>08</w:t>
    </w:r>
    <w:r w:rsidRPr="003A3DF2">
      <w:rPr>
        <w:b/>
        <w:sz w:val="26"/>
        <w:szCs w:val="26"/>
      </w:rPr>
      <w:t xml:space="preserve"> Days | N</w:t>
    </w:r>
    <w:r w:rsidR="00C033B9" w:rsidRPr="003A3DF2">
      <w:rPr>
        <w:b/>
        <w:sz w:val="26"/>
        <w:szCs w:val="26"/>
      </w:rPr>
      <w:t>(</w:t>
    </w:r>
    <w:r w:rsidRPr="003A3DF2">
      <w:rPr>
        <w:b/>
        <w:sz w:val="26"/>
        <w:szCs w:val="26"/>
      </w:rPr>
      <w:t>A</w:t>
    </w:r>
    <w:r w:rsidR="00CF2398" w:rsidRPr="003A3DF2">
      <w:rPr>
        <w:b/>
        <w:sz w:val="26"/>
        <w:szCs w:val="26"/>
      </w:rPr>
      <w:t>)</w:t>
    </w:r>
    <w:r w:rsidR="00D9505A">
      <w:rPr>
        <w:b/>
        <w:sz w:val="26"/>
        <w:szCs w:val="26"/>
      </w:rPr>
      <w:t>KK</w:t>
    </w:r>
    <w:r w:rsidR="007F24B6" w:rsidRPr="003A3DF2">
      <w:rPr>
        <w:b/>
        <w:sz w:val="26"/>
        <w:szCs w:val="26"/>
      </w:rPr>
      <w:t xml:space="preserve"> </w:t>
    </w:r>
    <w:r w:rsidR="00556E31" w:rsidRPr="003A3DF2">
      <w:rPr>
        <w:b/>
        <w:sz w:val="26"/>
        <w:szCs w:val="26"/>
      </w:rPr>
      <w:t>(</w:t>
    </w:r>
    <w:r w:rsidR="009F72BF">
      <w:rPr>
        <w:b/>
        <w:sz w:val="26"/>
        <w:szCs w:val="26"/>
      </w:rPr>
      <w:t>Explorer</w:t>
    </w:r>
    <w:r w:rsidR="00501573">
      <w:rPr>
        <w:b/>
        <w:sz w:val="26"/>
        <w:szCs w:val="26"/>
      </w:rPr>
      <w:t xml:space="preserve"> </w:t>
    </w:r>
    <w:r w:rsidR="00D73DAB">
      <w:rPr>
        <w:b/>
        <w:sz w:val="26"/>
        <w:szCs w:val="26"/>
      </w:rPr>
      <w:t>or</w:t>
    </w:r>
    <w:r w:rsidR="00501573">
      <w:rPr>
        <w:b/>
        <w:sz w:val="26"/>
        <w:szCs w:val="26"/>
      </w:rPr>
      <w:t xml:space="preserve"> Classic</w:t>
    </w:r>
    <w:r w:rsidR="00556E31" w:rsidRPr="003A3DF2">
      <w:rPr>
        <w:b/>
        <w:sz w:val="26"/>
        <w:szCs w:val="26"/>
      </w:rPr>
      <w:t>)</w:t>
    </w:r>
  </w:p>
  <w:p w14:paraId="68436A28" w14:textId="4DDAFDE4" w:rsidR="003A3DF2" w:rsidRPr="003A3DF2" w:rsidRDefault="0028266D" w:rsidP="00D55F48">
    <w:pPr>
      <w:pStyle w:val="Header"/>
      <w:rPr>
        <w:b/>
        <w:sz w:val="16"/>
        <w:szCs w:val="16"/>
      </w:rPr>
    </w:pPr>
    <w:r>
      <w:rPr>
        <w:b/>
        <w:sz w:val="16"/>
        <w:szCs w:val="16"/>
      </w:rPr>
      <w:t xml:space="preserve">Validity:  </w:t>
    </w:r>
    <w:r w:rsidR="005C7000">
      <w:rPr>
        <w:b/>
        <w:sz w:val="16"/>
        <w:szCs w:val="16"/>
      </w:rPr>
      <w:t>202</w:t>
    </w:r>
    <w:r w:rsidR="003F5DFC">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168985927">
    <w:abstractNumId w:val="0"/>
  </w:num>
  <w:num w:numId="2" w16cid:durableId="1620992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2BC2"/>
    <w:rsid w:val="000069F6"/>
    <w:rsid w:val="000071EE"/>
    <w:rsid w:val="000117FD"/>
    <w:rsid w:val="00017F24"/>
    <w:rsid w:val="0002201A"/>
    <w:rsid w:val="00024FFE"/>
    <w:rsid w:val="000333A0"/>
    <w:rsid w:val="00033CBD"/>
    <w:rsid w:val="00035B6C"/>
    <w:rsid w:val="00042AC6"/>
    <w:rsid w:val="00045AD5"/>
    <w:rsid w:val="00047C80"/>
    <w:rsid w:val="00056491"/>
    <w:rsid w:val="000566D0"/>
    <w:rsid w:val="00065FF6"/>
    <w:rsid w:val="00070FDA"/>
    <w:rsid w:val="000749CB"/>
    <w:rsid w:val="00082422"/>
    <w:rsid w:val="00083124"/>
    <w:rsid w:val="00087D33"/>
    <w:rsid w:val="000965AC"/>
    <w:rsid w:val="00097213"/>
    <w:rsid w:val="000A26F7"/>
    <w:rsid w:val="000A5B16"/>
    <w:rsid w:val="000B6492"/>
    <w:rsid w:val="000C360B"/>
    <w:rsid w:val="000C6511"/>
    <w:rsid w:val="000C6720"/>
    <w:rsid w:val="000C6795"/>
    <w:rsid w:val="000C6887"/>
    <w:rsid w:val="000D698A"/>
    <w:rsid w:val="000D71D6"/>
    <w:rsid w:val="000D758E"/>
    <w:rsid w:val="000F26C6"/>
    <w:rsid w:val="001030F8"/>
    <w:rsid w:val="00111213"/>
    <w:rsid w:val="001169D9"/>
    <w:rsid w:val="00126784"/>
    <w:rsid w:val="001351F0"/>
    <w:rsid w:val="001367EC"/>
    <w:rsid w:val="001538C7"/>
    <w:rsid w:val="00154655"/>
    <w:rsid w:val="00154FDA"/>
    <w:rsid w:val="0015655F"/>
    <w:rsid w:val="0016025A"/>
    <w:rsid w:val="00164F61"/>
    <w:rsid w:val="00165F53"/>
    <w:rsid w:val="00171277"/>
    <w:rsid w:val="001757FA"/>
    <w:rsid w:val="001863F9"/>
    <w:rsid w:val="001870B4"/>
    <w:rsid w:val="00193D1E"/>
    <w:rsid w:val="00194EE8"/>
    <w:rsid w:val="001955EA"/>
    <w:rsid w:val="001A6D6D"/>
    <w:rsid w:val="001B4162"/>
    <w:rsid w:val="001C0737"/>
    <w:rsid w:val="001C5B53"/>
    <w:rsid w:val="001E1632"/>
    <w:rsid w:val="001E199F"/>
    <w:rsid w:val="001E226F"/>
    <w:rsid w:val="001E51C8"/>
    <w:rsid w:val="001E79E2"/>
    <w:rsid w:val="00203026"/>
    <w:rsid w:val="00212300"/>
    <w:rsid w:val="00214018"/>
    <w:rsid w:val="0022365A"/>
    <w:rsid w:val="00242E98"/>
    <w:rsid w:val="0024584E"/>
    <w:rsid w:val="0025400B"/>
    <w:rsid w:val="002569F4"/>
    <w:rsid w:val="002651A6"/>
    <w:rsid w:val="00270CB5"/>
    <w:rsid w:val="0028069B"/>
    <w:rsid w:val="0028266D"/>
    <w:rsid w:val="00285E47"/>
    <w:rsid w:val="0029320C"/>
    <w:rsid w:val="002A0839"/>
    <w:rsid w:val="002A10C3"/>
    <w:rsid w:val="002A2047"/>
    <w:rsid w:val="002A305A"/>
    <w:rsid w:val="002A526A"/>
    <w:rsid w:val="002B1195"/>
    <w:rsid w:val="002B3112"/>
    <w:rsid w:val="002B3BD5"/>
    <w:rsid w:val="002B4EF5"/>
    <w:rsid w:val="002B5A9C"/>
    <w:rsid w:val="002C3010"/>
    <w:rsid w:val="002C5C10"/>
    <w:rsid w:val="002C6CCC"/>
    <w:rsid w:val="002D01C3"/>
    <w:rsid w:val="002D2577"/>
    <w:rsid w:val="002D3E6D"/>
    <w:rsid w:val="002E2A62"/>
    <w:rsid w:val="002E6215"/>
    <w:rsid w:val="002F2801"/>
    <w:rsid w:val="002F584E"/>
    <w:rsid w:val="0030581E"/>
    <w:rsid w:val="00306E9D"/>
    <w:rsid w:val="00327941"/>
    <w:rsid w:val="00332AA5"/>
    <w:rsid w:val="003360A5"/>
    <w:rsid w:val="0033722D"/>
    <w:rsid w:val="0034471F"/>
    <w:rsid w:val="00353F67"/>
    <w:rsid w:val="00355887"/>
    <w:rsid w:val="003574A7"/>
    <w:rsid w:val="00370A58"/>
    <w:rsid w:val="00374E2A"/>
    <w:rsid w:val="00375014"/>
    <w:rsid w:val="00376FB6"/>
    <w:rsid w:val="00382FAA"/>
    <w:rsid w:val="00383171"/>
    <w:rsid w:val="0038346A"/>
    <w:rsid w:val="003911CF"/>
    <w:rsid w:val="00393E9D"/>
    <w:rsid w:val="003A3DF2"/>
    <w:rsid w:val="003B2586"/>
    <w:rsid w:val="003B4959"/>
    <w:rsid w:val="003C3E47"/>
    <w:rsid w:val="003D3D8F"/>
    <w:rsid w:val="003D71F4"/>
    <w:rsid w:val="003F5DFC"/>
    <w:rsid w:val="003F6AAC"/>
    <w:rsid w:val="00402147"/>
    <w:rsid w:val="00402EBC"/>
    <w:rsid w:val="004034CF"/>
    <w:rsid w:val="00404353"/>
    <w:rsid w:val="00404C27"/>
    <w:rsid w:val="00405B08"/>
    <w:rsid w:val="00412AE7"/>
    <w:rsid w:val="004151EA"/>
    <w:rsid w:val="00424CA3"/>
    <w:rsid w:val="0042791C"/>
    <w:rsid w:val="00436D04"/>
    <w:rsid w:val="00443071"/>
    <w:rsid w:val="00447480"/>
    <w:rsid w:val="00450052"/>
    <w:rsid w:val="004504B1"/>
    <w:rsid w:val="00450E1A"/>
    <w:rsid w:val="004570E2"/>
    <w:rsid w:val="0045761C"/>
    <w:rsid w:val="00465177"/>
    <w:rsid w:val="00474BB1"/>
    <w:rsid w:val="00476309"/>
    <w:rsid w:val="004802A2"/>
    <w:rsid w:val="00481128"/>
    <w:rsid w:val="00496D3A"/>
    <w:rsid w:val="004A0F08"/>
    <w:rsid w:val="004A1E0D"/>
    <w:rsid w:val="004A3926"/>
    <w:rsid w:val="004A4798"/>
    <w:rsid w:val="004A7A3F"/>
    <w:rsid w:val="004B0437"/>
    <w:rsid w:val="004B33F1"/>
    <w:rsid w:val="004B60A3"/>
    <w:rsid w:val="004C0994"/>
    <w:rsid w:val="004C3330"/>
    <w:rsid w:val="004C7AC1"/>
    <w:rsid w:val="004D66FB"/>
    <w:rsid w:val="004E4EA6"/>
    <w:rsid w:val="005009B6"/>
    <w:rsid w:val="00501573"/>
    <w:rsid w:val="00515786"/>
    <w:rsid w:val="00516F83"/>
    <w:rsid w:val="00524451"/>
    <w:rsid w:val="00531A86"/>
    <w:rsid w:val="00531AEF"/>
    <w:rsid w:val="0053349E"/>
    <w:rsid w:val="00540259"/>
    <w:rsid w:val="00546220"/>
    <w:rsid w:val="005524D5"/>
    <w:rsid w:val="00553FBE"/>
    <w:rsid w:val="0055698C"/>
    <w:rsid w:val="00556E31"/>
    <w:rsid w:val="0056019A"/>
    <w:rsid w:val="005666F2"/>
    <w:rsid w:val="005731C2"/>
    <w:rsid w:val="005771C4"/>
    <w:rsid w:val="0059678C"/>
    <w:rsid w:val="00597552"/>
    <w:rsid w:val="005A54B4"/>
    <w:rsid w:val="005A6AD6"/>
    <w:rsid w:val="005C33BC"/>
    <w:rsid w:val="005C4359"/>
    <w:rsid w:val="005C7000"/>
    <w:rsid w:val="005C7DF3"/>
    <w:rsid w:val="005D1FA3"/>
    <w:rsid w:val="005D275C"/>
    <w:rsid w:val="005E183D"/>
    <w:rsid w:val="005E7CB0"/>
    <w:rsid w:val="00617268"/>
    <w:rsid w:val="006177C3"/>
    <w:rsid w:val="006209DF"/>
    <w:rsid w:val="00622774"/>
    <w:rsid w:val="00622C64"/>
    <w:rsid w:val="006268DC"/>
    <w:rsid w:val="00633B12"/>
    <w:rsid w:val="00633E4D"/>
    <w:rsid w:val="00640B82"/>
    <w:rsid w:val="006413EF"/>
    <w:rsid w:val="00656EB0"/>
    <w:rsid w:val="00667B99"/>
    <w:rsid w:val="00674B7B"/>
    <w:rsid w:val="006850A7"/>
    <w:rsid w:val="00692018"/>
    <w:rsid w:val="00694761"/>
    <w:rsid w:val="006949AB"/>
    <w:rsid w:val="0069522D"/>
    <w:rsid w:val="006B5718"/>
    <w:rsid w:val="006C3EA5"/>
    <w:rsid w:val="006D0E69"/>
    <w:rsid w:val="006D1957"/>
    <w:rsid w:val="006E3C65"/>
    <w:rsid w:val="006F58D9"/>
    <w:rsid w:val="0070426C"/>
    <w:rsid w:val="00704D69"/>
    <w:rsid w:val="007235A7"/>
    <w:rsid w:val="00724A74"/>
    <w:rsid w:val="007265AC"/>
    <w:rsid w:val="00730355"/>
    <w:rsid w:val="007329D1"/>
    <w:rsid w:val="007374AF"/>
    <w:rsid w:val="007412D8"/>
    <w:rsid w:val="00741D0A"/>
    <w:rsid w:val="0074743F"/>
    <w:rsid w:val="00752BCB"/>
    <w:rsid w:val="00784A2F"/>
    <w:rsid w:val="00791838"/>
    <w:rsid w:val="00792985"/>
    <w:rsid w:val="007930F8"/>
    <w:rsid w:val="007933E5"/>
    <w:rsid w:val="007A116F"/>
    <w:rsid w:val="007A415E"/>
    <w:rsid w:val="007A4412"/>
    <w:rsid w:val="007B0BEE"/>
    <w:rsid w:val="007C0388"/>
    <w:rsid w:val="007C0401"/>
    <w:rsid w:val="007C2ABF"/>
    <w:rsid w:val="007D1FF7"/>
    <w:rsid w:val="007D54A4"/>
    <w:rsid w:val="007E1220"/>
    <w:rsid w:val="007E2ADD"/>
    <w:rsid w:val="007E2EA6"/>
    <w:rsid w:val="007E3A84"/>
    <w:rsid w:val="007E65B8"/>
    <w:rsid w:val="007F24B6"/>
    <w:rsid w:val="00805193"/>
    <w:rsid w:val="00807C87"/>
    <w:rsid w:val="00817107"/>
    <w:rsid w:val="00825571"/>
    <w:rsid w:val="0082571A"/>
    <w:rsid w:val="00835E08"/>
    <w:rsid w:val="00837A08"/>
    <w:rsid w:val="00840DF4"/>
    <w:rsid w:val="008434EC"/>
    <w:rsid w:val="00845A26"/>
    <w:rsid w:val="00857A12"/>
    <w:rsid w:val="00862C43"/>
    <w:rsid w:val="00862CC0"/>
    <w:rsid w:val="00887DD5"/>
    <w:rsid w:val="008929DA"/>
    <w:rsid w:val="008A17C4"/>
    <w:rsid w:val="008A23BA"/>
    <w:rsid w:val="008B113D"/>
    <w:rsid w:val="008B4DB4"/>
    <w:rsid w:val="008B722A"/>
    <w:rsid w:val="008C2D15"/>
    <w:rsid w:val="008C535D"/>
    <w:rsid w:val="008E2689"/>
    <w:rsid w:val="008E4BE1"/>
    <w:rsid w:val="008E7414"/>
    <w:rsid w:val="008F5636"/>
    <w:rsid w:val="009035AF"/>
    <w:rsid w:val="00904916"/>
    <w:rsid w:val="00910EFB"/>
    <w:rsid w:val="009114AE"/>
    <w:rsid w:val="00912C47"/>
    <w:rsid w:val="009154C9"/>
    <w:rsid w:val="00923D28"/>
    <w:rsid w:val="009460DA"/>
    <w:rsid w:val="00952064"/>
    <w:rsid w:val="00952ACF"/>
    <w:rsid w:val="0095574D"/>
    <w:rsid w:val="00961527"/>
    <w:rsid w:val="009674CB"/>
    <w:rsid w:val="00971FDF"/>
    <w:rsid w:val="009732DE"/>
    <w:rsid w:val="009A1D7E"/>
    <w:rsid w:val="009B2C5F"/>
    <w:rsid w:val="009B39A9"/>
    <w:rsid w:val="009C50C7"/>
    <w:rsid w:val="009D64A5"/>
    <w:rsid w:val="009D7236"/>
    <w:rsid w:val="009F7213"/>
    <w:rsid w:val="009F72BF"/>
    <w:rsid w:val="00A00A41"/>
    <w:rsid w:val="00A01841"/>
    <w:rsid w:val="00A060A2"/>
    <w:rsid w:val="00A11CF7"/>
    <w:rsid w:val="00A13A42"/>
    <w:rsid w:val="00A14735"/>
    <w:rsid w:val="00A25A28"/>
    <w:rsid w:val="00A3327A"/>
    <w:rsid w:val="00A52552"/>
    <w:rsid w:val="00A533CB"/>
    <w:rsid w:val="00A56417"/>
    <w:rsid w:val="00A622B8"/>
    <w:rsid w:val="00A67FCC"/>
    <w:rsid w:val="00A706C1"/>
    <w:rsid w:val="00A71252"/>
    <w:rsid w:val="00AA422D"/>
    <w:rsid w:val="00AA787C"/>
    <w:rsid w:val="00AB1E67"/>
    <w:rsid w:val="00AC1516"/>
    <w:rsid w:val="00AC4D4B"/>
    <w:rsid w:val="00AD2229"/>
    <w:rsid w:val="00AD41E7"/>
    <w:rsid w:val="00AD452A"/>
    <w:rsid w:val="00AE3B0E"/>
    <w:rsid w:val="00AE4BEE"/>
    <w:rsid w:val="00B01CF5"/>
    <w:rsid w:val="00B1211F"/>
    <w:rsid w:val="00B22BE9"/>
    <w:rsid w:val="00B23BE4"/>
    <w:rsid w:val="00B2697A"/>
    <w:rsid w:val="00B473CA"/>
    <w:rsid w:val="00B52C1C"/>
    <w:rsid w:val="00B53A0E"/>
    <w:rsid w:val="00B5453E"/>
    <w:rsid w:val="00B56152"/>
    <w:rsid w:val="00B62886"/>
    <w:rsid w:val="00B7473A"/>
    <w:rsid w:val="00B81ABA"/>
    <w:rsid w:val="00B833E0"/>
    <w:rsid w:val="00B84328"/>
    <w:rsid w:val="00B87306"/>
    <w:rsid w:val="00B95C0D"/>
    <w:rsid w:val="00B968EC"/>
    <w:rsid w:val="00BA0BC7"/>
    <w:rsid w:val="00BA2525"/>
    <w:rsid w:val="00BA4E58"/>
    <w:rsid w:val="00BB1537"/>
    <w:rsid w:val="00BB20A6"/>
    <w:rsid w:val="00BB3557"/>
    <w:rsid w:val="00BB37D6"/>
    <w:rsid w:val="00BB6141"/>
    <w:rsid w:val="00BC22C1"/>
    <w:rsid w:val="00BD2C34"/>
    <w:rsid w:val="00BD6970"/>
    <w:rsid w:val="00BD750B"/>
    <w:rsid w:val="00BE5967"/>
    <w:rsid w:val="00BF1C57"/>
    <w:rsid w:val="00BF293F"/>
    <w:rsid w:val="00BF54FF"/>
    <w:rsid w:val="00C00871"/>
    <w:rsid w:val="00C033B9"/>
    <w:rsid w:val="00C16D3E"/>
    <w:rsid w:val="00C17B88"/>
    <w:rsid w:val="00C22523"/>
    <w:rsid w:val="00C22E4A"/>
    <w:rsid w:val="00C24EB1"/>
    <w:rsid w:val="00C43F6B"/>
    <w:rsid w:val="00C47503"/>
    <w:rsid w:val="00C47962"/>
    <w:rsid w:val="00C47B82"/>
    <w:rsid w:val="00C534A8"/>
    <w:rsid w:val="00C56FBB"/>
    <w:rsid w:val="00C6223A"/>
    <w:rsid w:val="00C67031"/>
    <w:rsid w:val="00C76E05"/>
    <w:rsid w:val="00C84603"/>
    <w:rsid w:val="00C866FC"/>
    <w:rsid w:val="00C97D76"/>
    <w:rsid w:val="00CB1818"/>
    <w:rsid w:val="00CC14B5"/>
    <w:rsid w:val="00CC17DD"/>
    <w:rsid w:val="00CC48AE"/>
    <w:rsid w:val="00CE0B6D"/>
    <w:rsid w:val="00CF0516"/>
    <w:rsid w:val="00CF1EB9"/>
    <w:rsid w:val="00CF2398"/>
    <w:rsid w:val="00CF2DFC"/>
    <w:rsid w:val="00D03B08"/>
    <w:rsid w:val="00D03D61"/>
    <w:rsid w:val="00D142CF"/>
    <w:rsid w:val="00D256FA"/>
    <w:rsid w:val="00D3101E"/>
    <w:rsid w:val="00D3491D"/>
    <w:rsid w:val="00D400DF"/>
    <w:rsid w:val="00D44387"/>
    <w:rsid w:val="00D5156D"/>
    <w:rsid w:val="00D520FC"/>
    <w:rsid w:val="00D55F48"/>
    <w:rsid w:val="00D656C8"/>
    <w:rsid w:val="00D6770C"/>
    <w:rsid w:val="00D73DAB"/>
    <w:rsid w:val="00D7637E"/>
    <w:rsid w:val="00D844EA"/>
    <w:rsid w:val="00D85BB8"/>
    <w:rsid w:val="00D9505A"/>
    <w:rsid w:val="00D96AFC"/>
    <w:rsid w:val="00DA3A8E"/>
    <w:rsid w:val="00DB5870"/>
    <w:rsid w:val="00DB5EED"/>
    <w:rsid w:val="00DC21BE"/>
    <w:rsid w:val="00DD5582"/>
    <w:rsid w:val="00DD7610"/>
    <w:rsid w:val="00DE2C6B"/>
    <w:rsid w:val="00DF7271"/>
    <w:rsid w:val="00E07AB9"/>
    <w:rsid w:val="00E103B0"/>
    <w:rsid w:val="00E30DC6"/>
    <w:rsid w:val="00E313FB"/>
    <w:rsid w:val="00E44F00"/>
    <w:rsid w:val="00E4751D"/>
    <w:rsid w:val="00E501AA"/>
    <w:rsid w:val="00E56459"/>
    <w:rsid w:val="00E62464"/>
    <w:rsid w:val="00E639E5"/>
    <w:rsid w:val="00E72711"/>
    <w:rsid w:val="00E7685A"/>
    <w:rsid w:val="00E80370"/>
    <w:rsid w:val="00E82A0F"/>
    <w:rsid w:val="00E855A3"/>
    <w:rsid w:val="00E8780C"/>
    <w:rsid w:val="00E92EEF"/>
    <w:rsid w:val="00E955F7"/>
    <w:rsid w:val="00E96DC0"/>
    <w:rsid w:val="00EA5AC0"/>
    <w:rsid w:val="00EA6FC5"/>
    <w:rsid w:val="00EA7DF4"/>
    <w:rsid w:val="00EC0567"/>
    <w:rsid w:val="00EC55BF"/>
    <w:rsid w:val="00EC5DEC"/>
    <w:rsid w:val="00EC6891"/>
    <w:rsid w:val="00ED0C01"/>
    <w:rsid w:val="00ED4F85"/>
    <w:rsid w:val="00EF68BD"/>
    <w:rsid w:val="00F105DB"/>
    <w:rsid w:val="00F10FDD"/>
    <w:rsid w:val="00F23EF4"/>
    <w:rsid w:val="00F2553A"/>
    <w:rsid w:val="00F37600"/>
    <w:rsid w:val="00F50F14"/>
    <w:rsid w:val="00F570B9"/>
    <w:rsid w:val="00F61AED"/>
    <w:rsid w:val="00F6279F"/>
    <w:rsid w:val="00F64488"/>
    <w:rsid w:val="00F64588"/>
    <w:rsid w:val="00F65B32"/>
    <w:rsid w:val="00F71956"/>
    <w:rsid w:val="00F73CD9"/>
    <w:rsid w:val="00F776BA"/>
    <w:rsid w:val="00F831C3"/>
    <w:rsid w:val="00FB0795"/>
    <w:rsid w:val="00FC1967"/>
    <w:rsid w:val="00FC1AA0"/>
    <w:rsid w:val="00FC6ECE"/>
    <w:rsid w:val="00FD1BD5"/>
    <w:rsid w:val="00FD367B"/>
    <w:rsid w:val="00FD73B7"/>
    <w:rsid w:val="00FE0E04"/>
    <w:rsid w:val="00FE2C44"/>
    <w:rsid w:val="00FE5DF1"/>
    <w:rsid w:val="00FF7F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93B8DF"/>
  <w15:docId w15:val="{0BD2C849-6735-4C50-A1E1-81242E74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D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9F7213"/>
    <w:pPr>
      <w:spacing w:before="100" w:beforeAutospacing="1" w:after="100" w:afterAutospacing="1"/>
      <w:outlineLvl w:val="2"/>
    </w:pPr>
    <w:rPr>
      <w:rFonts w:ascii="Times New Roman" w:eastAsiaTheme="minorEastAsia" w:hAnsi="Times New Roman" w:cs="Times New Roman"/>
      <w:b/>
      <w:bCs/>
      <w:sz w:val="27"/>
      <w:szCs w:val="27"/>
      <w:lang w:eastAsia="en-ZA"/>
    </w:rPr>
  </w:style>
  <w:style w:type="paragraph" w:styleId="Heading5">
    <w:name w:val="heading 5"/>
    <w:basedOn w:val="Normal"/>
    <w:next w:val="Normal"/>
    <w:link w:val="Heading5Char"/>
    <w:uiPriority w:val="9"/>
    <w:semiHidden/>
    <w:unhideWhenUsed/>
    <w:qFormat/>
    <w:rsid w:val="0096152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unhideWhenUsed/>
    <w:rsid w:val="009674CB"/>
    <w:pPr>
      <w:spacing w:before="100" w:beforeAutospacing="1" w:after="100" w:afterAutospacing="1"/>
    </w:pPr>
    <w:rPr>
      <w:rFonts w:ascii="Times New Roman" w:eastAsiaTheme="minorEastAsia" w:hAnsi="Times New Roman" w:cs="Times New Roman"/>
      <w:sz w:val="24"/>
      <w:szCs w:val="24"/>
      <w:lang w:eastAsia="en-ZA"/>
    </w:rPr>
  </w:style>
  <w:style w:type="paragraph" w:styleId="NoSpacing">
    <w:name w:val="No Spacing"/>
    <w:uiPriority w:val="1"/>
    <w:qFormat/>
    <w:rsid w:val="00C97D76"/>
  </w:style>
  <w:style w:type="character" w:customStyle="1" w:styleId="Heading1Char">
    <w:name w:val="Heading 1 Char"/>
    <w:basedOn w:val="DefaultParagraphFont"/>
    <w:link w:val="Heading1"/>
    <w:uiPriority w:val="9"/>
    <w:rsid w:val="00C97D7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E3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771C4"/>
  </w:style>
  <w:style w:type="paragraph" w:styleId="ListParagraph">
    <w:name w:val="List Paragraph"/>
    <w:basedOn w:val="Normal"/>
    <w:uiPriority w:val="34"/>
    <w:qFormat/>
    <w:rsid w:val="005771C4"/>
    <w:pPr>
      <w:spacing w:after="200" w:line="276" w:lineRule="auto"/>
      <w:ind w:left="720"/>
      <w:contextualSpacing/>
    </w:pPr>
  </w:style>
  <w:style w:type="paragraph" w:customStyle="1" w:styleId="Standard">
    <w:name w:val="Standard"/>
    <w:rsid w:val="00E313FB"/>
    <w:pPr>
      <w:suppressAutoHyphens/>
      <w:autoSpaceDN w:val="0"/>
      <w:textAlignment w:val="baseline"/>
    </w:pPr>
    <w:rPr>
      <w:rFonts w:ascii="Calibri" w:eastAsia="SimSun" w:hAnsi="Calibri" w:cs="Tahoma"/>
      <w:kern w:val="3"/>
    </w:rPr>
  </w:style>
  <w:style w:type="character" w:customStyle="1" w:styleId="Heading5Char">
    <w:name w:val="Heading 5 Char"/>
    <w:basedOn w:val="DefaultParagraphFont"/>
    <w:link w:val="Heading5"/>
    <w:uiPriority w:val="9"/>
    <w:semiHidden/>
    <w:rsid w:val="00961527"/>
    <w:rPr>
      <w:rFonts w:asciiTheme="majorHAnsi" w:eastAsiaTheme="majorEastAsia" w:hAnsiTheme="majorHAnsi" w:cstheme="majorBidi"/>
      <w:color w:val="365F91" w:themeColor="accent1" w:themeShade="BF"/>
    </w:rPr>
  </w:style>
  <w:style w:type="character" w:styleId="Emphasis">
    <w:name w:val="Emphasis"/>
    <w:basedOn w:val="DefaultParagraphFont"/>
    <w:uiPriority w:val="20"/>
    <w:qFormat/>
    <w:rsid w:val="00A14735"/>
    <w:rPr>
      <w:i/>
      <w:iCs/>
    </w:rPr>
  </w:style>
  <w:style w:type="character" w:styleId="UnresolvedMention">
    <w:name w:val="Unresolved Mention"/>
    <w:basedOn w:val="DefaultParagraphFont"/>
    <w:uiPriority w:val="99"/>
    <w:semiHidden/>
    <w:unhideWhenUsed/>
    <w:rsid w:val="00245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358">
      <w:bodyDiv w:val="1"/>
      <w:marLeft w:val="0"/>
      <w:marRight w:val="0"/>
      <w:marTop w:val="0"/>
      <w:marBottom w:val="0"/>
      <w:divBdr>
        <w:top w:val="none" w:sz="0" w:space="0" w:color="auto"/>
        <w:left w:val="none" w:sz="0" w:space="0" w:color="auto"/>
        <w:bottom w:val="none" w:sz="0" w:space="0" w:color="auto"/>
        <w:right w:val="none" w:sz="0" w:space="0" w:color="auto"/>
      </w:divBdr>
    </w:div>
    <w:div w:id="12928505">
      <w:bodyDiv w:val="1"/>
      <w:marLeft w:val="0"/>
      <w:marRight w:val="0"/>
      <w:marTop w:val="0"/>
      <w:marBottom w:val="0"/>
      <w:divBdr>
        <w:top w:val="none" w:sz="0" w:space="0" w:color="auto"/>
        <w:left w:val="none" w:sz="0" w:space="0" w:color="auto"/>
        <w:bottom w:val="none" w:sz="0" w:space="0" w:color="auto"/>
        <w:right w:val="none" w:sz="0" w:space="0" w:color="auto"/>
      </w:divBdr>
    </w:div>
    <w:div w:id="38359894">
      <w:bodyDiv w:val="1"/>
      <w:marLeft w:val="0"/>
      <w:marRight w:val="0"/>
      <w:marTop w:val="0"/>
      <w:marBottom w:val="0"/>
      <w:divBdr>
        <w:top w:val="none" w:sz="0" w:space="0" w:color="auto"/>
        <w:left w:val="none" w:sz="0" w:space="0" w:color="auto"/>
        <w:bottom w:val="none" w:sz="0" w:space="0" w:color="auto"/>
        <w:right w:val="none" w:sz="0" w:space="0" w:color="auto"/>
      </w:divBdr>
    </w:div>
    <w:div w:id="115686120">
      <w:bodyDiv w:val="1"/>
      <w:marLeft w:val="0"/>
      <w:marRight w:val="0"/>
      <w:marTop w:val="0"/>
      <w:marBottom w:val="0"/>
      <w:divBdr>
        <w:top w:val="none" w:sz="0" w:space="0" w:color="auto"/>
        <w:left w:val="none" w:sz="0" w:space="0" w:color="auto"/>
        <w:bottom w:val="none" w:sz="0" w:space="0" w:color="auto"/>
        <w:right w:val="none" w:sz="0" w:space="0" w:color="auto"/>
      </w:divBdr>
    </w:div>
    <w:div w:id="167647176">
      <w:bodyDiv w:val="1"/>
      <w:marLeft w:val="0"/>
      <w:marRight w:val="0"/>
      <w:marTop w:val="0"/>
      <w:marBottom w:val="0"/>
      <w:divBdr>
        <w:top w:val="none" w:sz="0" w:space="0" w:color="auto"/>
        <w:left w:val="none" w:sz="0" w:space="0" w:color="auto"/>
        <w:bottom w:val="none" w:sz="0" w:space="0" w:color="auto"/>
        <w:right w:val="none" w:sz="0" w:space="0" w:color="auto"/>
      </w:divBdr>
    </w:div>
    <w:div w:id="262299542">
      <w:bodyDiv w:val="1"/>
      <w:marLeft w:val="0"/>
      <w:marRight w:val="0"/>
      <w:marTop w:val="0"/>
      <w:marBottom w:val="0"/>
      <w:divBdr>
        <w:top w:val="none" w:sz="0" w:space="0" w:color="auto"/>
        <w:left w:val="none" w:sz="0" w:space="0" w:color="auto"/>
        <w:bottom w:val="none" w:sz="0" w:space="0" w:color="auto"/>
        <w:right w:val="none" w:sz="0" w:space="0" w:color="auto"/>
      </w:divBdr>
      <w:divsChild>
        <w:div w:id="1067335448">
          <w:marLeft w:val="0"/>
          <w:marRight w:val="0"/>
          <w:marTop w:val="0"/>
          <w:marBottom w:val="0"/>
          <w:divBdr>
            <w:top w:val="none" w:sz="0" w:space="0" w:color="auto"/>
            <w:left w:val="none" w:sz="0" w:space="0" w:color="auto"/>
            <w:bottom w:val="none" w:sz="0" w:space="0" w:color="auto"/>
            <w:right w:val="none" w:sz="0" w:space="0" w:color="auto"/>
          </w:divBdr>
          <w:divsChild>
            <w:div w:id="1286618752">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306126466">
      <w:bodyDiv w:val="1"/>
      <w:marLeft w:val="0"/>
      <w:marRight w:val="0"/>
      <w:marTop w:val="0"/>
      <w:marBottom w:val="0"/>
      <w:divBdr>
        <w:top w:val="none" w:sz="0" w:space="0" w:color="auto"/>
        <w:left w:val="none" w:sz="0" w:space="0" w:color="auto"/>
        <w:bottom w:val="none" w:sz="0" w:space="0" w:color="auto"/>
        <w:right w:val="none" w:sz="0" w:space="0" w:color="auto"/>
      </w:divBdr>
    </w:div>
    <w:div w:id="476533831">
      <w:bodyDiv w:val="1"/>
      <w:marLeft w:val="0"/>
      <w:marRight w:val="0"/>
      <w:marTop w:val="0"/>
      <w:marBottom w:val="0"/>
      <w:divBdr>
        <w:top w:val="none" w:sz="0" w:space="0" w:color="auto"/>
        <w:left w:val="none" w:sz="0" w:space="0" w:color="auto"/>
        <w:bottom w:val="none" w:sz="0" w:space="0" w:color="auto"/>
        <w:right w:val="none" w:sz="0" w:space="0" w:color="auto"/>
      </w:divBdr>
    </w:div>
    <w:div w:id="532814551">
      <w:bodyDiv w:val="1"/>
      <w:marLeft w:val="0"/>
      <w:marRight w:val="0"/>
      <w:marTop w:val="0"/>
      <w:marBottom w:val="0"/>
      <w:divBdr>
        <w:top w:val="none" w:sz="0" w:space="0" w:color="auto"/>
        <w:left w:val="none" w:sz="0" w:space="0" w:color="auto"/>
        <w:bottom w:val="none" w:sz="0" w:space="0" w:color="auto"/>
        <w:right w:val="none" w:sz="0" w:space="0" w:color="auto"/>
      </w:divBdr>
    </w:div>
    <w:div w:id="584993338">
      <w:bodyDiv w:val="1"/>
      <w:marLeft w:val="0"/>
      <w:marRight w:val="0"/>
      <w:marTop w:val="0"/>
      <w:marBottom w:val="0"/>
      <w:divBdr>
        <w:top w:val="none" w:sz="0" w:space="0" w:color="auto"/>
        <w:left w:val="none" w:sz="0" w:space="0" w:color="auto"/>
        <w:bottom w:val="none" w:sz="0" w:space="0" w:color="auto"/>
        <w:right w:val="none" w:sz="0" w:space="0" w:color="auto"/>
      </w:divBdr>
    </w:div>
    <w:div w:id="648823799">
      <w:bodyDiv w:val="1"/>
      <w:marLeft w:val="0"/>
      <w:marRight w:val="0"/>
      <w:marTop w:val="0"/>
      <w:marBottom w:val="0"/>
      <w:divBdr>
        <w:top w:val="none" w:sz="0" w:space="0" w:color="auto"/>
        <w:left w:val="none" w:sz="0" w:space="0" w:color="auto"/>
        <w:bottom w:val="none" w:sz="0" w:space="0" w:color="auto"/>
        <w:right w:val="none" w:sz="0" w:space="0" w:color="auto"/>
      </w:divBdr>
    </w:div>
    <w:div w:id="684359526">
      <w:bodyDiv w:val="1"/>
      <w:marLeft w:val="0"/>
      <w:marRight w:val="0"/>
      <w:marTop w:val="0"/>
      <w:marBottom w:val="0"/>
      <w:divBdr>
        <w:top w:val="none" w:sz="0" w:space="0" w:color="auto"/>
        <w:left w:val="none" w:sz="0" w:space="0" w:color="auto"/>
        <w:bottom w:val="none" w:sz="0" w:space="0" w:color="auto"/>
        <w:right w:val="none" w:sz="0" w:space="0" w:color="auto"/>
      </w:divBdr>
    </w:div>
    <w:div w:id="869951242">
      <w:bodyDiv w:val="1"/>
      <w:marLeft w:val="0"/>
      <w:marRight w:val="0"/>
      <w:marTop w:val="0"/>
      <w:marBottom w:val="0"/>
      <w:divBdr>
        <w:top w:val="none" w:sz="0" w:space="0" w:color="auto"/>
        <w:left w:val="none" w:sz="0" w:space="0" w:color="auto"/>
        <w:bottom w:val="none" w:sz="0" w:space="0" w:color="auto"/>
        <w:right w:val="none" w:sz="0" w:space="0" w:color="auto"/>
      </w:divBdr>
      <w:divsChild>
        <w:div w:id="688340180">
          <w:marLeft w:val="0"/>
          <w:marRight w:val="0"/>
          <w:marTop w:val="0"/>
          <w:marBottom w:val="0"/>
          <w:divBdr>
            <w:top w:val="none" w:sz="0" w:space="0" w:color="auto"/>
            <w:left w:val="none" w:sz="0" w:space="0" w:color="auto"/>
            <w:bottom w:val="none" w:sz="0" w:space="0" w:color="auto"/>
            <w:right w:val="none" w:sz="0" w:space="0" w:color="auto"/>
          </w:divBdr>
          <w:divsChild>
            <w:div w:id="1202550236">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871918670">
      <w:bodyDiv w:val="1"/>
      <w:marLeft w:val="0"/>
      <w:marRight w:val="0"/>
      <w:marTop w:val="0"/>
      <w:marBottom w:val="0"/>
      <w:divBdr>
        <w:top w:val="none" w:sz="0" w:space="0" w:color="auto"/>
        <w:left w:val="none" w:sz="0" w:space="0" w:color="auto"/>
        <w:bottom w:val="none" w:sz="0" w:space="0" w:color="auto"/>
        <w:right w:val="none" w:sz="0" w:space="0" w:color="auto"/>
      </w:divBdr>
    </w:div>
    <w:div w:id="983898442">
      <w:bodyDiv w:val="1"/>
      <w:marLeft w:val="0"/>
      <w:marRight w:val="0"/>
      <w:marTop w:val="0"/>
      <w:marBottom w:val="0"/>
      <w:divBdr>
        <w:top w:val="none" w:sz="0" w:space="0" w:color="auto"/>
        <w:left w:val="none" w:sz="0" w:space="0" w:color="auto"/>
        <w:bottom w:val="none" w:sz="0" w:space="0" w:color="auto"/>
        <w:right w:val="none" w:sz="0" w:space="0" w:color="auto"/>
      </w:divBdr>
    </w:div>
    <w:div w:id="996419445">
      <w:bodyDiv w:val="1"/>
      <w:marLeft w:val="0"/>
      <w:marRight w:val="0"/>
      <w:marTop w:val="0"/>
      <w:marBottom w:val="0"/>
      <w:divBdr>
        <w:top w:val="none" w:sz="0" w:space="0" w:color="auto"/>
        <w:left w:val="none" w:sz="0" w:space="0" w:color="auto"/>
        <w:bottom w:val="none" w:sz="0" w:space="0" w:color="auto"/>
        <w:right w:val="none" w:sz="0" w:space="0" w:color="auto"/>
      </w:divBdr>
    </w:div>
    <w:div w:id="1040588638">
      <w:bodyDiv w:val="1"/>
      <w:marLeft w:val="0"/>
      <w:marRight w:val="0"/>
      <w:marTop w:val="0"/>
      <w:marBottom w:val="0"/>
      <w:divBdr>
        <w:top w:val="none" w:sz="0" w:space="0" w:color="auto"/>
        <w:left w:val="none" w:sz="0" w:space="0" w:color="auto"/>
        <w:bottom w:val="none" w:sz="0" w:space="0" w:color="auto"/>
        <w:right w:val="none" w:sz="0" w:space="0" w:color="auto"/>
      </w:divBdr>
    </w:div>
    <w:div w:id="1072505222">
      <w:bodyDiv w:val="1"/>
      <w:marLeft w:val="0"/>
      <w:marRight w:val="0"/>
      <w:marTop w:val="0"/>
      <w:marBottom w:val="0"/>
      <w:divBdr>
        <w:top w:val="none" w:sz="0" w:space="0" w:color="auto"/>
        <w:left w:val="none" w:sz="0" w:space="0" w:color="auto"/>
        <w:bottom w:val="none" w:sz="0" w:space="0" w:color="auto"/>
        <w:right w:val="none" w:sz="0" w:space="0" w:color="auto"/>
      </w:divBdr>
    </w:div>
    <w:div w:id="1099837432">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52062818">
      <w:bodyDiv w:val="1"/>
      <w:marLeft w:val="0"/>
      <w:marRight w:val="0"/>
      <w:marTop w:val="0"/>
      <w:marBottom w:val="0"/>
      <w:divBdr>
        <w:top w:val="none" w:sz="0" w:space="0" w:color="auto"/>
        <w:left w:val="none" w:sz="0" w:space="0" w:color="auto"/>
        <w:bottom w:val="none" w:sz="0" w:space="0" w:color="auto"/>
        <w:right w:val="none" w:sz="0" w:space="0" w:color="auto"/>
      </w:divBdr>
    </w:div>
    <w:div w:id="1180897172">
      <w:bodyDiv w:val="1"/>
      <w:marLeft w:val="0"/>
      <w:marRight w:val="0"/>
      <w:marTop w:val="0"/>
      <w:marBottom w:val="0"/>
      <w:divBdr>
        <w:top w:val="none" w:sz="0" w:space="0" w:color="auto"/>
        <w:left w:val="none" w:sz="0" w:space="0" w:color="auto"/>
        <w:bottom w:val="none" w:sz="0" w:space="0" w:color="auto"/>
        <w:right w:val="none" w:sz="0" w:space="0" w:color="auto"/>
      </w:divBdr>
    </w:div>
    <w:div w:id="1194225720">
      <w:bodyDiv w:val="1"/>
      <w:marLeft w:val="0"/>
      <w:marRight w:val="0"/>
      <w:marTop w:val="0"/>
      <w:marBottom w:val="0"/>
      <w:divBdr>
        <w:top w:val="none" w:sz="0" w:space="0" w:color="auto"/>
        <w:left w:val="none" w:sz="0" w:space="0" w:color="auto"/>
        <w:bottom w:val="none" w:sz="0" w:space="0" w:color="auto"/>
        <w:right w:val="none" w:sz="0" w:space="0" w:color="auto"/>
      </w:divBdr>
    </w:div>
    <w:div w:id="1197813433">
      <w:bodyDiv w:val="1"/>
      <w:marLeft w:val="0"/>
      <w:marRight w:val="0"/>
      <w:marTop w:val="0"/>
      <w:marBottom w:val="0"/>
      <w:divBdr>
        <w:top w:val="none" w:sz="0" w:space="0" w:color="auto"/>
        <w:left w:val="none" w:sz="0" w:space="0" w:color="auto"/>
        <w:bottom w:val="none" w:sz="0" w:space="0" w:color="auto"/>
        <w:right w:val="none" w:sz="0" w:space="0" w:color="auto"/>
      </w:divBdr>
    </w:div>
    <w:div w:id="1200901067">
      <w:bodyDiv w:val="1"/>
      <w:marLeft w:val="0"/>
      <w:marRight w:val="0"/>
      <w:marTop w:val="0"/>
      <w:marBottom w:val="0"/>
      <w:divBdr>
        <w:top w:val="none" w:sz="0" w:space="0" w:color="auto"/>
        <w:left w:val="none" w:sz="0" w:space="0" w:color="auto"/>
        <w:bottom w:val="none" w:sz="0" w:space="0" w:color="auto"/>
        <w:right w:val="none" w:sz="0" w:space="0" w:color="auto"/>
      </w:divBdr>
    </w:div>
    <w:div w:id="1257788420">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24355490">
      <w:bodyDiv w:val="1"/>
      <w:marLeft w:val="0"/>
      <w:marRight w:val="0"/>
      <w:marTop w:val="0"/>
      <w:marBottom w:val="0"/>
      <w:divBdr>
        <w:top w:val="none" w:sz="0" w:space="0" w:color="auto"/>
        <w:left w:val="none" w:sz="0" w:space="0" w:color="auto"/>
        <w:bottom w:val="none" w:sz="0" w:space="0" w:color="auto"/>
        <w:right w:val="none" w:sz="0" w:space="0" w:color="auto"/>
      </w:divBdr>
    </w:div>
    <w:div w:id="1352757078">
      <w:bodyDiv w:val="1"/>
      <w:marLeft w:val="0"/>
      <w:marRight w:val="0"/>
      <w:marTop w:val="0"/>
      <w:marBottom w:val="0"/>
      <w:divBdr>
        <w:top w:val="none" w:sz="0" w:space="0" w:color="auto"/>
        <w:left w:val="none" w:sz="0" w:space="0" w:color="auto"/>
        <w:bottom w:val="none" w:sz="0" w:space="0" w:color="auto"/>
        <w:right w:val="none" w:sz="0" w:space="0" w:color="auto"/>
      </w:divBdr>
    </w:div>
    <w:div w:id="1352798302">
      <w:bodyDiv w:val="1"/>
      <w:marLeft w:val="0"/>
      <w:marRight w:val="0"/>
      <w:marTop w:val="0"/>
      <w:marBottom w:val="0"/>
      <w:divBdr>
        <w:top w:val="none" w:sz="0" w:space="0" w:color="auto"/>
        <w:left w:val="none" w:sz="0" w:space="0" w:color="auto"/>
        <w:bottom w:val="none" w:sz="0" w:space="0" w:color="auto"/>
        <w:right w:val="none" w:sz="0" w:space="0" w:color="auto"/>
      </w:divBdr>
    </w:div>
    <w:div w:id="1486555846">
      <w:bodyDiv w:val="1"/>
      <w:marLeft w:val="0"/>
      <w:marRight w:val="0"/>
      <w:marTop w:val="0"/>
      <w:marBottom w:val="0"/>
      <w:divBdr>
        <w:top w:val="none" w:sz="0" w:space="0" w:color="auto"/>
        <w:left w:val="none" w:sz="0" w:space="0" w:color="auto"/>
        <w:bottom w:val="none" w:sz="0" w:space="0" w:color="auto"/>
        <w:right w:val="none" w:sz="0" w:space="0" w:color="auto"/>
      </w:divBdr>
    </w:div>
    <w:div w:id="1569339347">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84753007">
      <w:bodyDiv w:val="1"/>
      <w:marLeft w:val="0"/>
      <w:marRight w:val="0"/>
      <w:marTop w:val="0"/>
      <w:marBottom w:val="0"/>
      <w:divBdr>
        <w:top w:val="none" w:sz="0" w:space="0" w:color="auto"/>
        <w:left w:val="none" w:sz="0" w:space="0" w:color="auto"/>
        <w:bottom w:val="none" w:sz="0" w:space="0" w:color="auto"/>
        <w:right w:val="none" w:sz="0" w:space="0" w:color="auto"/>
      </w:divBdr>
    </w:div>
    <w:div w:id="1596742232">
      <w:bodyDiv w:val="1"/>
      <w:marLeft w:val="0"/>
      <w:marRight w:val="0"/>
      <w:marTop w:val="0"/>
      <w:marBottom w:val="0"/>
      <w:divBdr>
        <w:top w:val="none" w:sz="0" w:space="0" w:color="auto"/>
        <w:left w:val="none" w:sz="0" w:space="0" w:color="auto"/>
        <w:bottom w:val="none" w:sz="0" w:space="0" w:color="auto"/>
        <w:right w:val="none" w:sz="0" w:space="0" w:color="auto"/>
      </w:divBdr>
    </w:div>
    <w:div w:id="1630160151">
      <w:bodyDiv w:val="1"/>
      <w:marLeft w:val="0"/>
      <w:marRight w:val="0"/>
      <w:marTop w:val="0"/>
      <w:marBottom w:val="0"/>
      <w:divBdr>
        <w:top w:val="none" w:sz="0" w:space="0" w:color="auto"/>
        <w:left w:val="none" w:sz="0" w:space="0" w:color="auto"/>
        <w:bottom w:val="none" w:sz="0" w:space="0" w:color="auto"/>
        <w:right w:val="none" w:sz="0" w:space="0" w:color="auto"/>
      </w:divBdr>
    </w:div>
    <w:div w:id="1687629488">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80249789">
      <w:bodyDiv w:val="1"/>
      <w:marLeft w:val="0"/>
      <w:marRight w:val="0"/>
      <w:marTop w:val="0"/>
      <w:marBottom w:val="0"/>
      <w:divBdr>
        <w:top w:val="none" w:sz="0" w:space="0" w:color="auto"/>
        <w:left w:val="none" w:sz="0" w:space="0" w:color="auto"/>
        <w:bottom w:val="none" w:sz="0" w:space="0" w:color="auto"/>
        <w:right w:val="none" w:sz="0" w:space="0" w:color="auto"/>
      </w:divBdr>
    </w:div>
    <w:div w:id="1866753286">
      <w:bodyDiv w:val="1"/>
      <w:marLeft w:val="0"/>
      <w:marRight w:val="0"/>
      <w:marTop w:val="0"/>
      <w:marBottom w:val="0"/>
      <w:divBdr>
        <w:top w:val="none" w:sz="0" w:space="0" w:color="auto"/>
        <w:left w:val="none" w:sz="0" w:space="0" w:color="auto"/>
        <w:bottom w:val="none" w:sz="0" w:space="0" w:color="auto"/>
        <w:right w:val="none" w:sz="0" w:space="0" w:color="auto"/>
      </w:divBdr>
    </w:div>
    <w:div w:id="1892568653">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26589606">
      <w:bodyDiv w:val="1"/>
      <w:marLeft w:val="0"/>
      <w:marRight w:val="0"/>
      <w:marTop w:val="0"/>
      <w:marBottom w:val="0"/>
      <w:divBdr>
        <w:top w:val="none" w:sz="0" w:space="0" w:color="auto"/>
        <w:left w:val="none" w:sz="0" w:space="0" w:color="auto"/>
        <w:bottom w:val="none" w:sz="0" w:space="0" w:color="auto"/>
        <w:right w:val="none" w:sz="0" w:space="0" w:color="auto"/>
      </w:divBdr>
    </w:div>
    <w:div w:id="2039892524">
      <w:bodyDiv w:val="1"/>
      <w:marLeft w:val="0"/>
      <w:marRight w:val="0"/>
      <w:marTop w:val="0"/>
      <w:marBottom w:val="0"/>
      <w:divBdr>
        <w:top w:val="none" w:sz="0" w:space="0" w:color="auto"/>
        <w:left w:val="none" w:sz="0" w:space="0" w:color="auto"/>
        <w:bottom w:val="none" w:sz="0" w:space="0" w:color="auto"/>
        <w:right w:val="none" w:sz="0" w:space="0" w:color="auto"/>
      </w:divBdr>
    </w:div>
    <w:div w:id="2070037221">
      <w:bodyDiv w:val="1"/>
      <w:marLeft w:val="0"/>
      <w:marRight w:val="0"/>
      <w:marTop w:val="0"/>
      <w:marBottom w:val="0"/>
      <w:divBdr>
        <w:top w:val="none" w:sz="0" w:space="0" w:color="auto"/>
        <w:left w:val="none" w:sz="0" w:space="0" w:color="auto"/>
        <w:bottom w:val="none" w:sz="0" w:space="0" w:color="auto"/>
        <w:right w:val="none" w:sz="0" w:space="0" w:color="auto"/>
      </w:divBdr>
      <w:divsChild>
        <w:div w:id="1251623233">
          <w:marLeft w:val="0"/>
          <w:marRight w:val="0"/>
          <w:marTop w:val="0"/>
          <w:marBottom w:val="0"/>
          <w:divBdr>
            <w:top w:val="none" w:sz="0" w:space="0" w:color="auto"/>
            <w:left w:val="none" w:sz="0" w:space="0" w:color="auto"/>
            <w:bottom w:val="none" w:sz="0" w:space="0" w:color="auto"/>
            <w:right w:val="none" w:sz="0" w:space="0" w:color="auto"/>
          </w:divBdr>
          <w:divsChild>
            <w:div w:id="6473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453">
      <w:bodyDiv w:val="1"/>
      <w:marLeft w:val="0"/>
      <w:marRight w:val="0"/>
      <w:marTop w:val="0"/>
      <w:marBottom w:val="0"/>
      <w:divBdr>
        <w:top w:val="none" w:sz="0" w:space="0" w:color="auto"/>
        <w:left w:val="none" w:sz="0" w:space="0" w:color="auto"/>
        <w:bottom w:val="none" w:sz="0" w:space="0" w:color="auto"/>
        <w:right w:val="none" w:sz="0" w:space="0" w:color="auto"/>
      </w:divBdr>
    </w:div>
    <w:div w:id="2104496066">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kabalegaresort.com/" TargetMode="External"/><Relationship Id="rId18" Type="http://schemas.openxmlformats.org/officeDocument/2006/relationships/hyperlink" Target="https://mbzgroup.afric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omad@nomadtours.co.za" TargetMode="External"/><Relationship Id="rId17" Type="http://schemas.openxmlformats.org/officeDocument/2006/relationships/hyperlink" Target="https://mbzgroup.africa/" TargetMode="External"/><Relationship Id="rId2" Type="http://schemas.openxmlformats.org/officeDocument/2006/relationships/numbering" Target="numbering.xml"/><Relationship Id="rId16" Type="http://schemas.openxmlformats.org/officeDocument/2006/relationships/hyperlink" Target="https://mbzgroup.af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llsideplazahotel.co.ug/contact.html" TargetMode="External"/><Relationship Id="rId5" Type="http://schemas.openxmlformats.org/officeDocument/2006/relationships/webSettings" Target="webSettings.xml"/><Relationship Id="rId15" Type="http://schemas.openxmlformats.org/officeDocument/2006/relationships/hyperlink" Target="https://ugandalodges.com/simba/" TargetMode="External"/><Relationship Id="rId10" Type="http://schemas.openxmlformats.org/officeDocument/2006/relationships/hyperlink" Target="https://nomadafrica.co.za/wp-content/uploads/Pre-Departure-Information.pdf" TargetMode="External"/><Relationship Id="rId19" Type="http://schemas.openxmlformats.org/officeDocument/2006/relationships/hyperlink" Target="http://www.leopardrestcamp.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abalegareso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DC88A-5D16-408B-B057-7C02DD57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Anneliese</dc:creator>
  <cp:lastModifiedBy>Anneliese Korsch</cp:lastModifiedBy>
  <cp:revision>97</cp:revision>
  <cp:lastPrinted>2023-09-11T08:46:00Z</cp:lastPrinted>
  <dcterms:created xsi:type="dcterms:W3CDTF">2023-09-01T08:35:00Z</dcterms:created>
  <dcterms:modified xsi:type="dcterms:W3CDTF">2026-06-03T12:05:00Z</dcterms:modified>
</cp:coreProperties>
</file>